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483D2BB1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  <w:r w:rsidR="00835FB1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4CC3A137">
                <wp:simplePos x="0" y="0"/>
                <wp:positionH relativeFrom="column">
                  <wp:posOffset>3692101</wp:posOffset>
                </wp:positionH>
                <wp:positionV relativeFrom="paragraph">
                  <wp:posOffset>7408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8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.6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">
                <v:textbox>
                  <w:txbxContent>
                    <w:p w14:paraId="1F2C0AFE" w14:textId="77777777"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7AE6B24" w14:textId="77777777"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14:paraId="79513F1B" w14:textId="77777777"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14:paraId="3CEEF8E7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14:paraId="36CF86C4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14:paraId="5271E6AB" w14:textId="77777777"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14:paraId="76AB0350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AB020F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14:paraId="507AC5CD" w14:textId="77777777"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326D6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F59FA8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FAC78D" w14:textId="77777777"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9A2D715" w:rsidR="00BB6B0E" w:rsidRPr="00AD5B49" w:rsidRDefault="00AD5B49" w:rsidP="008A3570">
      <w:pPr>
        <w:rPr>
          <w:rFonts w:ascii="Arial" w:hAnsi="Arial" w:cs="Arial"/>
          <w:b/>
          <w:color w:val="FF0000"/>
        </w:rPr>
      </w:pPr>
      <w:r w:rsidRPr="00AD5B49">
        <w:rPr>
          <w:rFonts w:ascii="Arial" w:hAnsi="Arial" w:cs="Arial"/>
          <w:b/>
          <w:color w:val="FF0000"/>
        </w:rPr>
        <w:t xml:space="preserve">Applications Close </w:t>
      </w:r>
      <w:r>
        <w:rPr>
          <w:rFonts w:ascii="Arial" w:hAnsi="Arial" w:cs="Arial"/>
          <w:b/>
          <w:color w:val="FF0000"/>
        </w:rPr>
        <w:t xml:space="preserve">at </w:t>
      </w:r>
      <w:r w:rsidR="00BD421C">
        <w:rPr>
          <w:rFonts w:ascii="Arial" w:hAnsi="Arial" w:cs="Arial"/>
          <w:b/>
          <w:color w:val="FF0000"/>
        </w:rPr>
        <w:t>4.00pm on 21/10/19</w:t>
      </w:r>
      <w:bookmarkStart w:id="0" w:name="_GoBack"/>
      <w:bookmarkEnd w:id="0"/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FA26" w14:textId="77777777" w:rsidR="00EF6281" w:rsidRDefault="00EF6281" w:rsidP="00366F1C">
      <w:r>
        <w:separator/>
      </w:r>
    </w:p>
  </w:endnote>
  <w:endnote w:type="continuationSeparator" w:id="0">
    <w:p w14:paraId="70345AD1" w14:textId="77777777" w:rsidR="00EF6281" w:rsidRDefault="00EF628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93EB" w14:textId="77777777" w:rsidR="00EF6281" w:rsidRDefault="00EF6281" w:rsidP="00366F1C">
      <w:r>
        <w:separator/>
      </w:r>
    </w:p>
  </w:footnote>
  <w:footnote w:type="continuationSeparator" w:id="0">
    <w:p w14:paraId="06513396" w14:textId="77777777" w:rsidR="00EF6281" w:rsidRDefault="00EF628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2304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15371"/>
    <w:rsid w:val="008217E1"/>
    <w:rsid w:val="00831346"/>
    <w:rsid w:val="00835E03"/>
    <w:rsid w:val="00835FB1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40000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D5B49"/>
    <w:rsid w:val="00AE2C57"/>
    <w:rsid w:val="00B07D18"/>
    <w:rsid w:val="00B157CC"/>
    <w:rsid w:val="00B47160"/>
    <w:rsid w:val="00B5149E"/>
    <w:rsid w:val="00B622CC"/>
    <w:rsid w:val="00BB1D9F"/>
    <w:rsid w:val="00BB20DE"/>
    <w:rsid w:val="00BB6B0E"/>
    <w:rsid w:val="00BD421C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55A8E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04479"/>
    <w:rsid w:val="00E21790"/>
    <w:rsid w:val="00E21F9B"/>
    <w:rsid w:val="00E53C54"/>
    <w:rsid w:val="00E53CE5"/>
    <w:rsid w:val="00E677AD"/>
    <w:rsid w:val="00E9112E"/>
    <w:rsid w:val="00EA7D7A"/>
    <w:rsid w:val="00EB1574"/>
    <w:rsid w:val="00EB2160"/>
    <w:rsid w:val="00ED4F0E"/>
    <w:rsid w:val="00EE544C"/>
    <w:rsid w:val="00EF01B4"/>
    <w:rsid w:val="00EF6281"/>
    <w:rsid w:val="00F1681B"/>
    <w:rsid w:val="00F2073F"/>
    <w:rsid w:val="00F3138F"/>
    <w:rsid w:val="00F508B1"/>
    <w:rsid w:val="00F55376"/>
    <w:rsid w:val="00F617BB"/>
    <w:rsid w:val="00F638A2"/>
    <w:rsid w:val="00F81855"/>
    <w:rsid w:val="00FA0C95"/>
    <w:rsid w:val="00FA357C"/>
    <w:rsid w:val="00FB05FC"/>
    <w:rsid w:val="00FB3D4F"/>
    <w:rsid w:val="00FC2F5D"/>
    <w:rsid w:val="00FD0196"/>
    <w:rsid w:val="00FE068C"/>
    <w:rsid w:val="00FE0E0B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F330-2725-4AF0-AB7B-B94F7889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11</cp:revision>
  <cp:lastPrinted>2015-05-25T02:02:00Z</cp:lastPrinted>
  <dcterms:created xsi:type="dcterms:W3CDTF">2019-02-08T04:51:00Z</dcterms:created>
  <dcterms:modified xsi:type="dcterms:W3CDTF">2019-10-08T03:07:00Z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