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DA7D7" w14:textId="77777777" w:rsidR="00F94211" w:rsidRDefault="00353C5C" w:rsidP="002D002E">
      <w:pPr>
        <w:rPr>
          <w:rFonts w:ascii="Avenir Book" w:hAnsi="Avenir Book"/>
        </w:rPr>
      </w:pPr>
      <w:r>
        <w:rPr>
          <w:rFonts w:ascii="Avenir Book" w:hAnsi="Avenir Book"/>
        </w:rPr>
        <w:t xml:space="preserve">                                                    </w:t>
      </w:r>
    </w:p>
    <w:p w14:paraId="637A2A95" w14:textId="77777777" w:rsidR="00F94211" w:rsidRDefault="00F94211" w:rsidP="002D002E">
      <w:pPr>
        <w:rPr>
          <w:rFonts w:ascii="Soho Gothic Pro Medium" w:hAnsi="Soho Gothic Pro Medium" w:cs="Times New Roman"/>
          <w:b/>
          <w:sz w:val="30"/>
          <w:szCs w:val="30"/>
        </w:rPr>
      </w:pPr>
    </w:p>
    <w:p w14:paraId="469B62E1" w14:textId="77777777" w:rsidR="00654F4F" w:rsidRDefault="00654F4F" w:rsidP="00F94211">
      <w:pPr>
        <w:jc w:val="center"/>
        <w:rPr>
          <w:rFonts w:ascii="Soho Gothic Pro Medium" w:hAnsi="Soho Gothic Pro Medium" w:cs="Times New Roman"/>
          <w:b/>
          <w:sz w:val="30"/>
          <w:szCs w:val="30"/>
        </w:rPr>
      </w:pPr>
    </w:p>
    <w:p w14:paraId="577D0E8C" w14:textId="77777777" w:rsidR="005D4B89" w:rsidRDefault="005D4B89" w:rsidP="00FA141A">
      <w:pPr>
        <w:rPr>
          <w:rFonts w:ascii="Soho Gothic Pro Medium" w:hAnsi="Soho Gothic Pro Medium" w:cs="Times New Roman"/>
          <w:b/>
          <w:sz w:val="30"/>
          <w:szCs w:val="30"/>
        </w:rPr>
      </w:pPr>
    </w:p>
    <w:p w14:paraId="72DA01E9" w14:textId="77777777" w:rsidR="005D4B89" w:rsidRDefault="005D4B89" w:rsidP="00F94211">
      <w:pPr>
        <w:jc w:val="center"/>
        <w:rPr>
          <w:rFonts w:ascii="Soho Gothic Pro Medium" w:hAnsi="Soho Gothic Pro Medium" w:cs="Times New Roman"/>
          <w:b/>
          <w:sz w:val="30"/>
          <w:szCs w:val="30"/>
        </w:rPr>
      </w:pPr>
    </w:p>
    <w:p w14:paraId="413724C2" w14:textId="0D3ACCDD" w:rsidR="00B335BD" w:rsidRPr="00B335BD" w:rsidRDefault="00B335BD" w:rsidP="00B335BD">
      <w:pPr>
        <w:spacing w:after="150"/>
        <w:jc w:val="center"/>
        <w:rPr>
          <w:rFonts w:ascii="Times New Roman" w:eastAsia="Times New Roman" w:hAnsi="Times New Roman" w:cs="Times New Roman"/>
          <w:lang w:val="en-AU" w:eastAsia="en-AU"/>
        </w:rPr>
      </w:pPr>
      <w:r w:rsidRPr="00B335BD">
        <w:rPr>
          <w:rFonts w:ascii="Soho Gothic Pro Medium" w:eastAsia="Times New Roman" w:hAnsi="Soho Gothic Pro Medium" w:cs="Times New Roman"/>
          <w:b/>
          <w:bCs/>
          <w:sz w:val="30"/>
          <w:szCs w:val="30"/>
          <w:lang w:eastAsia="en-AU"/>
        </w:rPr>
        <w:t>202</w:t>
      </w:r>
      <w:r w:rsidR="003B2EAE">
        <w:rPr>
          <w:rFonts w:ascii="Soho Gothic Pro Medium" w:eastAsia="Times New Roman" w:hAnsi="Soho Gothic Pro Medium" w:cs="Times New Roman"/>
          <w:b/>
          <w:bCs/>
          <w:sz w:val="30"/>
          <w:szCs w:val="30"/>
          <w:lang w:eastAsia="en-AU"/>
        </w:rPr>
        <w:t>5</w:t>
      </w:r>
      <w:r w:rsidRPr="00B335BD">
        <w:rPr>
          <w:rFonts w:ascii="Soho Gothic Pro Medium" w:eastAsia="Times New Roman" w:hAnsi="Soho Gothic Pro Medium" w:cs="Times New Roman"/>
          <w:b/>
          <w:bCs/>
          <w:sz w:val="30"/>
          <w:szCs w:val="30"/>
          <w:lang w:eastAsia="en-AU"/>
        </w:rPr>
        <w:t xml:space="preserve"> YEAR </w:t>
      </w:r>
      <w:r w:rsidR="00F133F2">
        <w:rPr>
          <w:rFonts w:ascii="Soho Gothic Pro Medium" w:eastAsia="Times New Roman" w:hAnsi="Soho Gothic Pro Medium" w:cs="Times New Roman"/>
          <w:b/>
          <w:bCs/>
          <w:sz w:val="30"/>
          <w:szCs w:val="30"/>
          <w:lang w:eastAsia="en-AU"/>
        </w:rPr>
        <w:t>4</w:t>
      </w:r>
      <w:r w:rsidRPr="00B335BD">
        <w:rPr>
          <w:rFonts w:ascii="Soho Gothic Pro Medium" w:eastAsia="Times New Roman" w:hAnsi="Soho Gothic Pro Medium" w:cs="Times New Roman"/>
          <w:b/>
          <w:bCs/>
          <w:sz w:val="30"/>
          <w:szCs w:val="30"/>
          <w:lang w:eastAsia="en-AU"/>
        </w:rPr>
        <w:t>-</w:t>
      </w:r>
      <w:r w:rsidR="003B4DB5">
        <w:rPr>
          <w:rFonts w:ascii="Soho Gothic Pro Medium" w:eastAsia="Times New Roman" w:hAnsi="Soho Gothic Pro Medium" w:cs="Times New Roman"/>
          <w:b/>
          <w:bCs/>
          <w:sz w:val="30"/>
          <w:szCs w:val="30"/>
          <w:lang w:eastAsia="en-AU"/>
        </w:rPr>
        <w:t>10</w:t>
      </w:r>
      <w:r w:rsidRPr="00B335BD">
        <w:rPr>
          <w:rFonts w:ascii="Soho Gothic Pro Medium" w:eastAsia="Times New Roman" w:hAnsi="Soho Gothic Pro Medium" w:cs="Times New Roman"/>
          <w:b/>
          <w:bCs/>
          <w:sz w:val="30"/>
          <w:szCs w:val="30"/>
          <w:lang w:eastAsia="en-AU"/>
        </w:rPr>
        <w:t xml:space="preserve"> SESSIONAL DANCE</w:t>
      </w:r>
    </w:p>
    <w:p w14:paraId="7B89FC0B" w14:textId="77777777" w:rsidR="00B335BD" w:rsidRPr="00B335BD" w:rsidRDefault="00B335BD" w:rsidP="00B335BD">
      <w:pPr>
        <w:spacing w:after="150"/>
        <w:jc w:val="center"/>
        <w:rPr>
          <w:rFonts w:ascii="Times New Roman" w:eastAsia="Times New Roman" w:hAnsi="Times New Roman" w:cs="Times New Roman"/>
          <w:lang w:val="en-AU" w:eastAsia="en-AU"/>
        </w:rPr>
      </w:pPr>
      <w:r w:rsidRPr="00B335BD">
        <w:rPr>
          <w:rFonts w:ascii="Soho Gothic Pro Medium" w:eastAsia="Times New Roman" w:hAnsi="Soho Gothic Pro Medium" w:cs="Times New Roman"/>
          <w:b/>
          <w:bCs/>
          <w:sz w:val="30"/>
          <w:szCs w:val="30"/>
          <w:lang w:eastAsia="en-AU"/>
        </w:rPr>
        <w:t>INFORMATION SHEET</w:t>
      </w:r>
    </w:p>
    <w:p w14:paraId="77971C77" w14:textId="77777777" w:rsidR="00B335BD" w:rsidRPr="00B335BD" w:rsidRDefault="00B335BD" w:rsidP="00B335BD">
      <w:pPr>
        <w:spacing w:after="150"/>
        <w:jc w:val="center"/>
        <w:rPr>
          <w:rFonts w:ascii="Times New Roman" w:eastAsia="Times New Roman" w:hAnsi="Times New Roman" w:cs="Times New Roman"/>
          <w:lang w:val="en-AU" w:eastAsia="en-AU"/>
        </w:rPr>
      </w:pPr>
      <w:r w:rsidRPr="00B335BD">
        <w:rPr>
          <w:rFonts w:ascii="Soho Gothic Pro Medium" w:eastAsia="Times New Roman" w:hAnsi="Soho Gothic Pro Medium" w:cs="Times New Roman"/>
          <w:b/>
          <w:bCs/>
          <w:sz w:val="10"/>
          <w:szCs w:val="10"/>
          <w:lang w:eastAsia="en-AU"/>
        </w:rPr>
        <w:t> </w:t>
      </w:r>
    </w:p>
    <w:p w14:paraId="7B2C05C6" w14:textId="55381637" w:rsidR="00B335BD" w:rsidRPr="00B335BD" w:rsidRDefault="00B335BD" w:rsidP="00FA141A">
      <w:pPr>
        <w:spacing w:before="20" w:after="120"/>
        <w:jc w:val="both"/>
        <w:rPr>
          <w:rFonts w:asciiTheme="majorHAnsi" w:eastAsia="Times New Roman" w:hAnsiTheme="majorHAnsi" w:cstheme="majorHAnsi"/>
          <w:lang w:val="en-AU" w:eastAsia="en-AU"/>
        </w:rPr>
      </w:pPr>
      <w:r w:rsidRPr="00B335BD">
        <w:rPr>
          <w:rFonts w:asciiTheme="majorHAnsi" w:eastAsia="Times New Roman" w:hAnsiTheme="majorHAnsi" w:cstheme="majorHAnsi"/>
          <w:sz w:val="20"/>
          <w:szCs w:val="20"/>
          <w:lang w:eastAsia="en-AU"/>
        </w:rPr>
        <w:t>Marymede</w:t>
      </w:r>
      <w:r w:rsidRPr="00FA141A">
        <w:rPr>
          <w:rFonts w:asciiTheme="majorHAnsi" w:eastAsia="Times New Roman" w:hAnsiTheme="majorHAnsi" w:cstheme="majorHAnsi"/>
          <w:sz w:val="20"/>
          <w:szCs w:val="20"/>
          <w:lang w:eastAsia="en-AU"/>
        </w:rPr>
        <w:t xml:space="preserve"> </w:t>
      </w:r>
      <w:r w:rsidRPr="00B335BD">
        <w:rPr>
          <w:rFonts w:asciiTheme="majorHAnsi" w:eastAsia="Times New Roman" w:hAnsiTheme="majorHAnsi" w:cstheme="majorHAnsi"/>
          <w:sz w:val="20"/>
          <w:szCs w:val="20"/>
          <w:lang w:eastAsia="en-AU"/>
        </w:rPr>
        <w:t xml:space="preserve">Catholic College is keen to develop a thriving dance program. Students </w:t>
      </w:r>
      <w:r w:rsidR="003E27B0">
        <w:rPr>
          <w:rFonts w:asciiTheme="majorHAnsi" w:eastAsia="Times New Roman" w:hAnsiTheme="majorHAnsi" w:cstheme="majorHAnsi"/>
          <w:sz w:val="20"/>
          <w:szCs w:val="20"/>
          <w:lang w:eastAsia="en-AU"/>
        </w:rPr>
        <w:t xml:space="preserve">enrolled in Sessional Dance </w:t>
      </w:r>
      <w:r w:rsidRPr="00B335BD">
        <w:rPr>
          <w:rFonts w:asciiTheme="majorHAnsi" w:eastAsia="Times New Roman" w:hAnsiTheme="majorHAnsi" w:cstheme="majorHAnsi"/>
          <w:sz w:val="20"/>
          <w:szCs w:val="20"/>
          <w:lang w:eastAsia="en-AU"/>
        </w:rPr>
        <w:t>will </w:t>
      </w:r>
      <w:r w:rsidRPr="00B335BD">
        <w:rPr>
          <w:rFonts w:asciiTheme="majorHAnsi" w:eastAsia="Times New Roman" w:hAnsiTheme="majorHAnsi" w:cstheme="majorHAnsi"/>
          <w:b/>
          <w:bCs/>
          <w:sz w:val="20"/>
          <w:szCs w:val="20"/>
          <w:lang w:eastAsia="en-AU"/>
        </w:rPr>
        <w:t>now exclusively be taught by professional dancers and industry professionals.</w:t>
      </w:r>
      <w:r w:rsidRPr="00B335BD">
        <w:rPr>
          <w:rFonts w:asciiTheme="majorHAnsi" w:eastAsia="Times New Roman" w:hAnsiTheme="majorHAnsi" w:cstheme="majorHAnsi"/>
          <w:sz w:val="20"/>
          <w:szCs w:val="20"/>
          <w:lang w:eastAsia="en-AU"/>
        </w:rPr>
        <w:t> Marymede is well equipped to provide every student with outstanding opportunities to develop their dance talents.</w:t>
      </w:r>
    </w:p>
    <w:p w14:paraId="62E68991" w14:textId="53113DD6" w:rsidR="00B335BD" w:rsidRPr="00B335BD" w:rsidRDefault="00B335BD" w:rsidP="00FA141A">
      <w:pPr>
        <w:spacing w:before="20" w:after="150"/>
        <w:jc w:val="both"/>
        <w:rPr>
          <w:rFonts w:asciiTheme="majorHAnsi" w:eastAsia="Times New Roman" w:hAnsiTheme="majorHAnsi" w:cstheme="majorHAnsi"/>
          <w:lang w:val="en-AU" w:eastAsia="en-AU"/>
        </w:rPr>
      </w:pPr>
      <w:r w:rsidRPr="00B335BD">
        <w:rPr>
          <w:rFonts w:asciiTheme="majorHAnsi" w:eastAsia="Times New Roman" w:hAnsiTheme="majorHAnsi" w:cstheme="majorHAnsi"/>
          <w:sz w:val="20"/>
          <w:szCs w:val="20"/>
          <w:lang w:eastAsia="en-AU"/>
        </w:rPr>
        <w:t>The Sessional Dance program looks at a range of styles including</w:t>
      </w:r>
      <w:r w:rsidR="00FA141A">
        <w:rPr>
          <w:rFonts w:asciiTheme="majorHAnsi" w:eastAsia="Times New Roman" w:hAnsiTheme="majorHAnsi" w:cstheme="majorHAnsi"/>
          <w:sz w:val="20"/>
          <w:szCs w:val="20"/>
          <w:lang w:eastAsia="en-AU"/>
        </w:rPr>
        <w:t xml:space="preserve"> </w:t>
      </w:r>
      <w:r w:rsidRPr="00B335BD">
        <w:rPr>
          <w:rFonts w:asciiTheme="majorHAnsi" w:eastAsia="Times New Roman" w:hAnsiTheme="majorHAnsi" w:cstheme="majorHAnsi"/>
          <w:sz w:val="20"/>
          <w:szCs w:val="20"/>
          <w:lang w:eastAsia="en-AU"/>
        </w:rPr>
        <w:t>Hip-Hop, Jazz, Ballet, Contemporary</w:t>
      </w:r>
      <w:r w:rsidR="003E27B0">
        <w:rPr>
          <w:rFonts w:asciiTheme="majorHAnsi" w:eastAsia="Times New Roman" w:hAnsiTheme="majorHAnsi" w:cstheme="majorHAnsi"/>
          <w:sz w:val="20"/>
          <w:szCs w:val="20"/>
          <w:lang w:eastAsia="en-AU"/>
        </w:rPr>
        <w:t>,</w:t>
      </w:r>
      <w:r w:rsidRPr="00B335BD">
        <w:rPr>
          <w:rFonts w:asciiTheme="majorHAnsi" w:eastAsia="Times New Roman" w:hAnsiTheme="majorHAnsi" w:cstheme="majorHAnsi"/>
          <w:sz w:val="20"/>
          <w:szCs w:val="20"/>
          <w:lang w:eastAsia="en-AU"/>
        </w:rPr>
        <w:t xml:space="preserve"> Lyrical </w:t>
      </w:r>
      <w:r w:rsidR="003E27B0">
        <w:rPr>
          <w:rFonts w:asciiTheme="majorHAnsi" w:eastAsia="Times New Roman" w:hAnsiTheme="majorHAnsi" w:cstheme="majorHAnsi"/>
          <w:sz w:val="20"/>
          <w:szCs w:val="20"/>
          <w:lang w:eastAsia="en-AU"/>
        </w:rPr>
        <w:t xml:space="preserve">and Broadway </w:t>
      </w:r>
      <w:r w:rsidRPr="00B335BD">
        <w:rPr>
          <w:rFonts w:asciiTheme="majorHAnsi" w:eastAsia="Times New Roman" w:hAnsiTheme="majorHAnsi" w:cstheme="majorHAnsi"/>
          <w:sz w:val="20"/>
          <w:szCs w:val="20"/>
          <w:lang w:eastAsia="en-AU"/>
        </w:rPr>
        <w:t>Dance.</w:t>
      </w:r>
    </w:p>
    <w:p w14:paraId="41387DA1" w14:textId="77777777" w:rsidR="00B335BD" w:rsidRPr="00B335BD" w:rsidRDefault="00B335BD" w:rsidP="00FA141A">
      <w:pPr>
        <w:spacing w:before="20" w:after="150"/>
        <w:jc w:val="both"/>
        <w:rPr>
          <w:rFonts w:asciiTheme="majorHAnsi" w:eastAsia="Times New Roman" w:hAnsiTheme="majorHAnsi" w:cstheme="majorHAnsi"/>
          <w:lang w:val="en-AU" w:eastAsia="en-AU"/>
        </w:rPr>
      </w:pPr>
      <w:r w:rsidRPr="00B335BD">
        <w:rPr>
          <w:rFonts w:asciiTheme="majorHAnsi" w:eastAsia="Times New Roman" w:hAnsiTheme="majorHAnsi" w:cstheme="majorHAnsi"/>
          <w:sz w:val="20"/>
          <w:szCs w:val="20"/>
          <w:lang w:eastAsia="en-AU"/>
        </w:rPr>
        <w:t> </w:t>
      </w:r>
    </w:p>
    <w:p w14:paraId="2F38704B" w14:textId="77777777" w:rsidR="00B335BD" w:rsidRPr="00B335BD" w:rsidRDefault="00B335BD" w:rsidP="00FA141A">
      <w:pPr>
        <w:spacing w:before="20" w:after="150"/>
        <w:jc w:val="both"/>
        <w:rPr>
          <w:rFonts w:asciiTheme="majorHAnsi" w:eastAsia="Times New Roman" w:hAnsiTheme="majorHAnsi" w:cstheme="majorHAnsi"/>
          <w:lang w:val="en-AU" w:eastAsia="en-AU"/>
        </w:rPr>
      </w:pPr>
      <w:r w:rsidRPr="00B335BD">
        <w:rPr>
          <w:rFonts w:asciiTheme="majorHAnsi" w:eastAsia="Times New Roman" w:hAnsiTheme="majorHAnsi" w:cstheme="majorHAnsi"/>
          <w:b/>
          <w:bCs/>
          <w:sz w:val="20"/>
          <w:szCs w:val="20"/>
          <w:lang w:eastAsia="en-AU"/>
        </w:rPr>
        <w:t>LESSONS:</w:t>
      </w:r>
    </w:p>
    <w:p w14:paraId="2338A8D1" w14:textId="517AC51E" w:rsidR="00B335BD" w:rsidRPr="00B335BD" w:rsidRDefault="00B335BD" w:rsidP="00FA141A">
      <w:pPr>
        <w:spacing w:before="20" w:after="120"/>
        <w:jc w:val="both"/>
        <w:rPr>
          <w:rFonts w:asciiTheme="majorHAnsi" w:eastAsia="Times New Roman" w:hAnsiTheme="majorHAnsi" w:cstheme="majorHAnsi"/>
          <w:lang w:val="en-AU" w:eastAsia="en-AU"/>
        </w:rPr>
      </w:pPr>
      <w:r w:rsidRPr="00B335BD">
        <w:rPr>
          <w:rFonts w:asciiTheme="majorHAnsi" w:eastAsia="Times New Roman" w:hAnsiTheme="majorHAnsi" w:cstheme="majorHAnsi"/>
          <w:sz w:val="20"/>
          <w:szCs w:val="20"/>
          <w:lang w:eastAsia="en-AU"/>
        </w:rPr>
        <w:t xml:space="preserve">Students will be allocated to a class group following a grouping session or discussion with the dance teacher. The classes will be 60 minutes in duration once a week during school time. Students must check the timetable via SIMON Daily Messages/email to ensure they have the correct lesson time each week as changes may be required due to school activities. </w:t>
      </w:r>
      <w:bookmarkStart w:id="0" w:name="_Hlk94790147"/>
      <w:r w:rsidRPr="00B335BD">
        <w:rPr>
          <w:rFonts w:asciiTheme="majorHAnsi" w:eastAsia="Times New Roman" w:hAnsiTheme="majorHAnsi" w:cstheme="majorHAnsi"/>
          <w:sz w:val="20"/>
          <w:szCs w:val="20"/>
          <w:lang w:eastAsia="en-AU"/>
        </w:rPr>
        <w:t xml:space="preserve">Students are required to catch up on any </w:t>
      </w:r>
      <w:r w:rsidR="003E27B0">
        <w:rPr>
          <w:rFonts w:asciiTheme="majorHAnsi" w:eastAsia="Times New Roman" w:hAnsiTheme="majorHAnsi" w:cstheme="majorHAnsi"/>
          <w:sz w:val="20"/>
          <w:szCs w:val="20"/>
          <w:lang w:eastAsia="en-AU"/>
        </w:rPr>
        <w:t xml:space="preserve">school </w:t>
      </w:r>
      <w:r w:rsidRPr="00B335BD">
        <w:rPr>
          <w:rFonts w:asciiTheme="majorHAnsi" w:eastAsia="Times New Roman" w:hAnsiTheme="majorHAnsi" w:cstheme="majorHAnsi"/>
          <w:sz w:val="20"/>
          <w:szCs w:val="20"/>
          <w:lang w:eastAsia="en-AU"/>
        </w:rPr>
        <w:t>work that is missed due to their Sessional Dance lesson and they must inform their classroom teacher of their absence in advance.</w:t>
      </w:r>
    </w:p>
    <w:bookmarkEnd w:id="0"/>
    <w:p w14:paraId="4FB11CE9" w14:textId="3757064C" w:rsidR="00B335BD" w:rsidRPr="00B335BD" w:rsidRDefault="00B335BD" w:rsidP="00FA141A">
      <w:pPr>
        <w:spacing w:before="20" w:after="120"/>
        <w:jc w:val="both"/>
        <w:rPr>
          <w:rFonts w:asciiTheme="majorHAnsi" w:eastAsia="Times New Roman" w:hAnsiTheme="majorHAnsi" w:cstheme="majorHAnsi"/>
          <w:lang w:val="en-AU" w:eastAsia="en-AU"/>
        </w:rPr>
      </w:pPr>
      <w:r w:rsidRPr="00B335BD">
        <w:rPr>
          <w:rFonts w:asciiTheme="majorHAnsi" w:eastAsia="Times New Roman" w:hAnsiTheme="majorHAnsi" w:cstheme="majorHAnsi"/>
          <w:sz w:val="20"/>
          <w:szCs w:val="20"/>
          <w:lang w:eastAsia="en-AU"/>
        </w:rPr>
        <w:t xml:space="preserve">Students in Sessional Dance classes will be specifically taught technical skills in order to improve their dance ability to prepare them for the dance industry and assist them with electing to study VET Dance in VCE. Students enrolled in core Dance (all Year 8 students) and elective Dance (Year 9) are strongly encouraged to elect Sessional Dance to assist them with developing their movement </w:t>
      </w:r>
      <w:r w:rsidR="00FA141A" w:rsidRPr="00B335BD">
        <w:rPr>
          <w:rFonts w:asciiTheme="majorHAnsi" w:eastAsia="Times New Roman" w:hAnsiTheme="majorHAnsi" w:cstheme="majorHAnsi"/>
          <w:sz w:val="20"/>
          <w:szCs w:val="20"/>
          <w:lang w:eastAsia="en-AU"/>
        </w:rPr>
        <w:t>repertoire</w:t>
      </w:r>
      <w:r w:rsidRPr="00B335BD">
        <w:rPr>
          <w:rFonts w:asciiTheme="majorHAnsi" w:eastAsia="Times New Roman" w:hAnsiTheme="majorHAnsi" w:cstheme="majorHAnsi"/>
          <w:sz w:val="20"/>
          <w:szCs w:val="20"/>
          <w:lang w:eastAsia="en-AU"/>
        </w:rPr>
        <w:t xml:space="preserve"> as it is a completely different course to classroom Dance.</w:t>
      </w:r>
    </w:p>
    <w:p w14:paraId="41B4D096" w14:textId="07FFCFC1" w:rsidR="00B335BD" w:rsidRPr="00B335BD" w:rsidRDefault="00B335BD" w:rsidP="00FA141A">
      <w:pPr>
        <w:spacing w:before="20" w:after="120"/>
        <w:jc w:val="both"/>
        <w:rPr>
          <w:rFonts w:asciiTheme="majorHAnsi" w:eastAsia="Times New Roman" w:hAnsiTheme="majorHAnsi" w:cstheme="majorHAnsi"/>
          <w:lang w:val="en-AU" w:eastAsia="en-AU"/>
        </w:rPr>
      </w:pPr>
      <w:r w:rsidRPr="00B335BD">
        <w:rPr>
          <w:rFonts w:asciiTheme="majorHAnsi" w:eastAsia="Times New Roman" w:hAnsiTheme="majorHAnsi" w:cstheme="majorHAnsi"/>
          <w:sz w:val="20"/>
          <w:szCs w:val="20"/>
          <w:lang w:eastAsia="en-AU"/>
        </w:rPr>
        <w:br/>
      </w:r>
      <w:r w:rsidRPr="00B335BD">
        <w:rPr>
          <w:rFonts w:asciiTheme="majorHAnsi" w:eastAsia="Times New Roman" w:hAnsiTheme="majorHAnsi" w:cstheme="majorHAnsi"/>
          <w:b/>
          <w:bCs/>
          <w:sz w:val="20"/>
          <w:szCs w:val="20"/>
          <w:lang w:eastAsia="en-AU"/>
        </w:rPr>
        <w:t>PARTICIPATION:</w:t>
      </w:r>
    </w:p>
    <w:p w14:paraId="50B2D62B" w14:textId="77777777" w:rsidR="00B335BD" w:rsidRPr="00B335BD" w:rsidRDefault="00B335BD" w:rsidP="00FA141A">
      <w:pPr>
        <w:spacing w:before="20" w:after="150"/>
        <w:jc w:val="both"/>
        <w:rPr>
          <w:rFonts w:asciiTheme="majorHAnsi" w:eastAsia="Times New Roman" w:hAnsiTheme="majorHAnsi" w:cstheme="majorHAnsi"/>
          <w:lang w:val="en-AU" w:eastAsia="en-AU"/>
        </w:rPr>
      </w:pPr>
      <w:r w:rsidRPr="00B335BD">
        <w:rPr>
          <w:rFonts w:asciiTheme="majorHAnsi" w:eastAsia="Times New Roman" w:hAnsiTheme="majorHAnsi" w:cstheme="majorHAnsi"/>
          <w:sz w:val="20"/>
          <w:szCs w:val="20"/>
          <w:lang w:eastAsia="en-AU"/>
        </w:rPr>
        <w:t>In order for all students to obtain the maximum benefit from Dance at Marymede Catholic College, students are expected to:</w:t>
      </w:r>
    </w:p>
    <w:p w14:paraId="1BEE62BD" w14:textId="515AF95C" w:rsidR="003E27B0" w:rsidRPr="00761A0B" w:rsidRDefault="00B335BD" w:rsidP="00761A0B">
      <w:pPr>
        <w:pStyle w:val="ListParagraph"/>
        <w:numPr>
          <w:ilvl w:val="0"/>
          <w:numId w:val="18"/>
        </w:numPr>
        <w:spacing w:before="20"/>
        <w:jc w:val="both"/>
        <w:rPr>
          <w:rFonts w:asciiTheme="majorHAnsi" w:eastAsia="Times New Roman" w:hAnsiTheme="majorHAnsi" w:cstheme="majorHAnsi"/>
          <w:sz w:val="20"/>
          <w:szCs w:val="20"/>
          <w:lang w:eastAsia="en-AU"/>
        </w:rPr>
      </w:pPr>
      <w:r w:rsidRPr="00761A0B">
        <w:rPr>
          <w:rFonts w:asciiTheme="majorHAnsi" w:eastAsia="Times New Roman" w:hAnsiTheme="majorHAnsi" w:cstheme="majorHAnsi"/>
          <w:sz w:val="20"/>
          <w:szCs w:val="20"/>
          <w:lang w:eastAsia="en-AU"/>
        </w:rPr>
        <w:t xml:space="preserve">Demonstrate a continuing commitment to regular practice. </w:t>
      </w:r>
    </w:p>
    <w:p w14:paraId="77CF1AFE" w14:textId="1498188C" w:rsidR="00B335BD" w:rsidRPr="00761A0B" w:rsidRDefault="00B335BD" w:rsidP="00761A0B">
      <w:pPr>
        <w:pStyle w:val="ListParagraph"/>
        <w:numPr>
          <w:ilvl w:val="0"/>
          <w:numId w:val="18"/>
        </w:numPr>
        <w:spacing w:before="20"/>
        <w:jc w:val="both"/>
        <w:rPr>
          <w:rFonts w:asciiTheme="majorHAnsi" w:eastAsia="Times New Roman" w:hAnsiTheme="majorHAnsi" w:cstheme="majorHAnsi"/>
          <w:sz w:val="20"/>
          <w:szCs w:val="20"/>
          <w:lang w:eastAsia="en-AU"/>
        </w:rPr>
      </w:pPr>
      <w:r w:rsidRPr="003E27B0">
        <w:rPr>
          <w:rFonts w:asciiTheme="majorHAnsi" w:eastAsia="Times New Roman" w:hAnsiTheme="majorHAnsi" w:cstheme="majorHAnsi"/>
          <w:sz w:val="20"/>
          <w:szCs w:val="20"/>
          <w:lang w:eastAsia="en-AU"/>
        </w:rPr>
        <w:t>Check SIMON and school emails daily for any updates or changes</w:t>
      </w:r>
      <w:r w:rsidR="00FA141A" w:rsidRPr="00761A0B">
        <w:rPr>
          <w:rFonts w:asciiTheme="majorHAnsi" w:eastAsia="Times New Roman" w:hAnsiTheme="majorHAnsi" w:cstheme="majorHAnsi"/>
          <w:sz w:val="20"/>
          <w:szCs w:val="20"/>
          <w:lang w:eastAsia="en-AU"/>
        </w:rPr>
        <w:t xml:space="preserve"> </w:t>
      </w:r>
      <w:r w:rsidRPr="00761A0B">
        <w:rPr>
          <w:rFonts w:asciiTheme="majorHAnsi" w:eastAsia="Times New Roman" w:hAnsiTheme="majorHAnsi" w:cstheme="majorHAnsi"/>
          <w:sz w:val="20"/>
          <w:szCs w:val="20"/>
          <w:lang w:eastAsia="en-AU"/>
        </w:rPr>
        <w:t>regarding Sessional Dance.</w:t>
      </w:r>
    </w:p>
    <w:p w14:paraId="5F4B6746" w14:textId="0B254CBD" w:rsidR="00B335BD" w:rsidRPr="00761A0B" w:rsidRDefault="00B335BD" w:rsidP="00761A0B">
      <w:pPr>
        <w:pStyle w:val="ListParagraph"/>
        <w:numPr>
          <w:ilvl w:val="0"/>
          <w:numId w:val="18"/>
        </w:numPr>
        <w:spacing w:before="20"/>
        <w:jc w:val="both"/>
        <w:rPr>
          <w:rFonts w:asciiTheme="majorHAnsi" w:eastAsia="Times New Roman" w:hAnsiTheme="majorHAnsi" w:cstheme="majorHAnsi"/>
          <w:lang w:val="en-AU" w:eastAsia="en-AU"/>
        </w:rPr>
      </w:pPr>
      <w:r w:rsidRPr="00761A0B">
        <w:rPr>
          <w:rFonts w:asciiTheme="majorHAnsi" w:eastAsia="Times New Roman" w:hAnsiTheme="majorHAnsi" w:cstheme="majorHAnsi"/>
          <w:sz w:val="20"/>
          <w:szCs w:val="20"/>
          <w:lang w:eastAsia="en-AU"/>
        </w:rPr>
        <w:t xml:space="preserve">Participate in the college production in order to gain valuable experience in group rehearsal and </w:t>
      </w:r>
      <w:r w:rsidR="00F133F2" w:rsidRPr="00761A0B">
        <w:rPr>
          <w:rFonts w:asciiTheme="majorHAnsi" w:eastAsia="Times New Roman" w:hAnsiTheme="majorHAnsi" w:cstheme="majorHAnsi"/>
          <w:sz w:val="20"/>
          <w:szCs w:val="20"/>
          <w:lang w:eastAsia="en-AU"/>
        </w:rPr>
        <w:t>performance.</w:t>
      </w:r>
    </w:p>
    <w:p w14:paraId="6AC5E2EF" w14:textId="38CCEC72" w:rsidR="00B335BD" w:rsidRPr="00761A0B" w:rsidRDefault="00B335BD" w:rsidP="00761A0B">
      <w:pPr>
        <w:pStyle w:val="ListParagraph"/>
        <w:numPr>
          <w:ilvl w:val="0"/>
          <w:numId w:val="18"/>
        </w:numPr>
        <w:spacing w:before="20" w:after="120"/>
        <w:jc w:val="both"/>
        <w:rPr>
          <w:rFonts w:asciiTheme="majorHAnsi" w:eastAsia="Times New Roman" w:hAnsiTheme="majorHAnsi" w:cstheme="majorHAnsi"/>
          <w:lang w:val="en-AU" w:eastAsia="en-AU"/>
        </w:rPr>
      </w:pPr>
      <w:r w:rsidRPr="00761A0B">
        <w:rPr>
          <w:rFonts w:asciiTheme="majorHAnsi" w:eastAsia="Times New Roman" w:hAnsiTheme="majorHAnsi" w:cstheme="majorHAnsi"/>
          <w:sz w:val="20"/>
          <w:szCs w:val="20"/>
          <w:lang w:eastAsia="en-AU"/>
        </w:rPr>
        <w:t xml:space="preserve">Perform at </w:t>
      </w:r>
      <w:r w:rsidR="00761A0B" w:rsidRPr="00761A0B">
        <w:rPr>
          <w:rFonts w:asciiTheme="majorHAnsi" w:eastAsia="Times New Roman" w:hAnsiTheme="majorHAnsi" w:cstheme="majorHAnsi"/>
          <w:sz w:val="20"/>
          <w:szCs w:val="20"/>
          <w:lang w:eastAsia="en-AU"/>
        </w:rPr>
        <w:t>school</w:t>
      </w:r>
      <w:r w:rsidR="00761A0B">
        <w:rPr>
          <w:rFonts w:asciiTheme="majorHAnsi" w:eastAsia="Times New Roman" w:hAnsiTheme="majorHAnsi" w:cstheme="majorHAnsi"/>
          <w:sz w:val="20"/>
          <w:szCs w:val="20"/>
          <w:lang w:eastAsia="en-AU"/>
        </w:rPr>
        <w:t>-based</w:t>
      </w:r>
      <w:r w:rsidRPr="00761A0B">
        <w:rPr>
          <w:rFonts w:asciiTheme="majorHAnsi" w:eastAsia="Times New Roman" w:hAnsiTheme="majorHAnsi" w:cstheme="majorHAnsi"/>
          <w:sz w:val="20"/>
          <w:szCs w:val="20"/>
          <w:lang w:eastAsia="en-AU"/>
        </w:rPr>
        <w:t xml:space="preserve"> events such as Masses, Liturgies, </w:t>
      </w:r>
      <w:r w:rsidR="00B854D7">
        <w:rPr>
          <w:rFonts w:asciiTheme="majorHAnsi" w:eastAsia="Times New Roman" w:hAnsiTheme="majorHAnsi" w:cstheme="majorHAnsi"/>
          <w:sz w:val="20"/>
          <w:szCs w:val="20"/>
          <w:lang w:eastAsia="en-AU"/>
        </w:rPr>
        <w:t>A</w:t>
      </w:r>
      <w:r w:rsidRPr="00761A0B">
        <w:rPr>
          <w:rFonts w:asciiTheme="majorHAnsi" w:eastAsia="Times New Roman" w:hAnsiTheme="majorHAnsi" w:cstheme="majorHAnsi"/>
          <w:sz w:val="20"/>
          <w:szCs w:val="20"/>
          <w:lang w:eastAsia="en-AU"/>
        </w:rPr>
        <w:t>ssemblies,</w:t>
      </w:r>
      <w:r w:rsidR="00761A0B">
        <w:rPr>
          <w:rFonts w:asciiTheme="majorHAnsi" w:eastAsia="Times New Roman" w:hAnsiTheme="majorHAnsi" w:cstheme="majorHAnsi"/>
          <w:sz w:val="20"/>
          <w:szCs w:val="20"/>
          <w:lang w:eastAsia="en-AU"/>
        </w:rPr>
        <w:t xml:space="preserve"> yearly</w:t>
      </w:r>
      <w:r w:rsidRPr="00761A0B">
        <w:rPr>
          <w:rFonts w:asciiTheme="majorHAnsi" w:eastAsia="Times New Roman" w:hAnsiTheme="majorHAnsi" w:cstheme="majorHAnsi"/>
          <w:sz w:val="20"/>
          <w:szCs w:val="20"/>
          <w:lang w:eastAsia="en-AU"/>
        </w:rPr>
        <w:t xml:space="preserve"> concerts and </w:t>
      </w:r>
      <w:r w:rsidR="00F133F2" w:rsidRPr="00761A0B">
        <w:rPr>
          <w:rFonts w:asciiTheme="majorHAnsi" w:eastAsia="Times New Roman" w:hAnsiTheme="majorHAnsi" w:cstheme="majorHAnsi"/>
          <w:sz w:val="20"/>
          <w:szCs w:val="20"/>
          <w:lang w:eastAsia="en-AU"/>
        </w:rPr>
        <w:t>ceremonies.</w:t>
      </w:r>
    </w:p>
    <w:p w14:paraId="449FEA5A" w14:textId="77777777" w:rsidR="00B335BD" w:rsidRPr="00B335BD" w:rsidRDefault="00B335BD" w:rsidP="00FA141A">
      <w:pPr>
        <w:spacing w:before="20" w:after="120"/>
        <w:jc w:val="both"/>
        <w:rPr>
          <w:rFonts w:asciiTheme="majorHAnsi" w:eastAsia="Times New Roman" w:hAnsiTheme="majorHAnsi" w:cstheme="majorHAnsi"/>
          <w:lang w:val="en-AU" w:eastAsia="en-AU"/>
        </w:rPr>
      </w:pPr>
      <w:r w:rsidRPr="00B335BD">
        <w:rPr>
          <w:rFonts w:asciiTheme="majorHAnsi" w:eastAsia="Times New Roman" w:hAnsiTheme="majorHAnsi" w:cstheme="majorHAnsi"/>
          <w:sz w:val="20"/>
          <w:szCs w:val="20"/>
          <w:lang w:eastAsia="en-AU"/>
        </w:rPr>
        <w:t>Students may be required to purchase/loan appropriate footwear for Sessional Dance. Please consult the Dance teacher for more information.</w:t>
      </w:r>
    </w:p>
    <w:p w14:paraId="64AD4718" w14:textId="7D10C919" w:rsidR="00B335BD" w:rsidRPr="00B335BD" w:rsidRDefault="00B335BD" w:rsidP="00FA141A">
      <w:pPr>
        <w:spacing w:before="20" w:after="150"/>
        <w:jc w:val="both"/>
        <w:rPr>
          <w:rFonts w:asciiTheme="majorHAnsi" w:eastAsia="Times New Roman" w:hAnsiTheme="majorHAnsi" w:cstheme="majorHAnsi"/>
          <w:lang w:val="en-AU" w:eastAsia="en-AU"/>
        </w:rPr>
      </w:pPr>
      <w:r w:rsidRPr="00B335BD">
        <w:rPr>
          <w:rFonts w:asciiTheme="majorHAnsi" w:eastAsia="Times New Roman" w:hAnsiTheme="majorHAnsi" w:cstheme="majorHAnsi"/>
          <w:b/>
          <w:bCs/>
          <w:sz w:val="20"/>
          <w:szCs w:val="20"/>
          <w:lang w:eastAsia="en-AU"/>
        </w:rPr>
        <w:br/>
        <w:t>ENROLMENT:</w:t>
      </w:r>
    </w:p>
    <w:p w14:paraId="668D4CB1" w14:textId="5A27776B" w:rsidR="00B335BD" w:rsidRPr="00B335BD" w:rsidRDefault="00B335BD" w:rsidP="00FA141A">
      <w:pPr>
        <w:spacing w:before="20" w:after="150" w:line="242" w:lineRule="atLeast"/>
        <w:rPr>
          <w:rFonts w:asciiTheme="majorHAnsi" w:eastAsia="Times New Roman" w:hAnsiTheme="majorHAnsi" w:cstheme="majorHAnsi"/>
          <w:lang w:val="en-AU" w:eastAsia="en-AU"/>
        </w:rPr>
      </w:pPr>
      <w:r w:rsidRPr="00B335BD">
        <w:rPr>
          <w:rFonts w:asciiTheme="majorHAnsi" w:eastAsia="Times New Roman" w:hAnsiTheme="majorHAnsi" w:cstheme="majorHAnsi"/>
          <w:b/>
          <w:bCs/>
          <w:sz w:val="20"/>
          <w:szCs w:val="20"/>
          <w:lang w:eastAsia="en-AU"/>
        </w:rPr>
        <w:t>Step 1-</w:t>
      </w:r>
      <w:r w:rsidRPr="00B335BD">
        <w:rPr>
          <w:rFonts w:asciiTheme="majorHAnsi" w:eastAsia="Times New Roman" w:hAnsiTheme="majorHAnsi" w:cstheme="majorHAnsi"/>
          <w:sz w:val="20"/>
          <w:szCs w:val="20"/>
          <w:lang w:eastAsia="en-AU"/>
        </w:rPr>
        <w:t> Please ensure you and your child have read and agreed to the ‘Terms and Conditions’ available on the</w:t>
      </w:r>
      <w:r w:rsidR="00761A0B">
        <w:rPr>
          <w:rFonts w:asciiTheme="majorHAnsi" w:eastAsia="Times New Roman" w:hAnsiTheme="majorHAnsi" w:cstheme="majorHAnsi"/>
          <w:sz w:val="20"/>
          <w:szCs w:val="20"/>
          <w:lang w:eastAsia="en-AU"/>
        </w:rPr>
        <w:t xml:space="preserve"> </w:t>
      </w:r>
      <w:r w:rsidRPr="00B335BD">
        <w:rPr>
          <w:rFonts w:asciiTheme="majorHAnsi" w:eastAsia="Times New Roman" w:hAnsiTheme="majorHAnsi" w:cstheme="majorHAnsi"/>
          <w:sz w:val="20"/>
          <w:szCs w:val="20"/>
          <w:lang w:eastAsia="en-AU"/>
        </w:rPr>
        <w:t>page below.</w:t>
      </w:r>
    </w:p>
    <w:p w14:paraId="55C40E7F" w14:textId="37694FD3" w:rsidR="00B335BD" w:rsidRPr="00B335BD" w:rsidRDefault="00B335BD" w:rsidP="00FA141A">
      <w:pPr>
        <w:spacing w:before="20" w:after="150" w:line="242" w:lineRule="atLeast"/>
        <w:rPr>
          <w:rFonts w:asciiTheme="majorHAnsi" w:eastAsia="Times New Roman" w:hAnsiTheme="majorHAnsi" w:cstheme="majorHAnsi"/>
          <w:lang w:val="en-AU" w:eastAsia="en-AU"/>
        </w:rPr>
      </w:pPr>
      <w:r w:rsidRPr="00B335BD">
        <w:rPr>
          <w:rFonts w:asciiTheme="majorHAnsi" w:eastAsia="Times New Roman" w:hAnsiTheme="majorHAnsi" w:cstheme="majorHAnsi"/>
          <w:b/>
          <w:bCs/>
          <w:sz w:val="20"/>
          <w:szCs w:val="20"/>
          <w:lang w:eastAsia="en-AU"/>
        </w:rPr>
        <w:t>Step 2- </w:t>
      </w:r>
      <w:r w:rsidRPr="00B335BD">
        <w:rPr>
          <w:rFonts w:asciiTheme="majorHAnsi" w:eastAsia="Times New Roman" w:hAnsiTheme="majorHAnsi" w:cstheme="majorHAnsi"/>
          <w:sz w:val="20"/>
          <w:szCs w:val="20"/>
          <w:lang w:eastAsia="en-AU"/>
        </w:rPr>
        <w:t>If you are </w:t>
      </w:r>
      <w:r w:rsidRPr="00B335BD">
        <w:rPr>
          <w:rFonts w:asciiTheme="majorHAnsi" w:eastAsia="Times New Roman" w:hAnsiTheme="majorHAnsi" w:cstheme="majorHAnsi"/>
          <w:b/>
          <w:bCs/>
          <w:sz w:val="20"/>
          <w:szCs w:val="20"/>
          <w:u w:val="single"/>
          <w:lang w:eastAsia="en-AU"/>
        </w:rPr>
        <w:t>NOT</w:t>
      </w:r>
      <w:r w:rsidRPr="00B335BD">
        <w:rPr>
          <w:rFonts w:asciiTheme="majorHAnsi" w:eastAsia="Times New Roman" w:hAnsiTheme="majorHAnsi" w:cstheme="majorHAnsi"/>
          <w:sz w:val="20"/>
          <w:szCs w:val="20"/>
          <w:lang w:eastAsia="en-AU"/>
        </w:rPr>
        <w:t> currently enrolled in Sessional Dance please</w:t>
      </w:r>
      <w:r w:rsidRPr="00B335BD">
        <w:rPr>
          <w:rFonts w:asciiTheme="majorHAnsi" w:eastAsia="Times New Roman" w:hAnsiTheme="majorHAnsi" w:cstheme="majorHAnsi"/>
          <w:b/>
          <w:bCs/>
          <w:sz w:val="20"/>
          <w:szCs w:val="20"/>
          <w:lang w:eastAsia="en-AU"/>
        </w:rPr>
        <w:t> </w:t>
      </w:r>
      <w:r w:rsidRPr="00B335BD">
        <w:rPr>
          <w:rFonts w:asciiTheme="majorHAnsi" w:eastAsia="Times New Roman" w:hAnsiTheme="majorHAnsi" w:cstheme="majorHAnsi"/>
          <w:sz w:val="20"/>
          <w:szCs w:val="20"/>
          <w:lang w:eastAsia="en-AU"/>
        </w:rPr>
        <w:t xml:space="preserve">email Ms. Ellen Lane to confirm your child’s participation in the program. You will then be sent an email </w:t>
      </w:r>
      <w:r w:rsidR="00761A0B">
        <w:rPr>
          <w:rFonts w:asciiTheme="majorHAnsi" w:eastAsia="Times New Roman" w:hAnsiTheme="majorHAnsi" w:cstheme="majorHAnsi"/>
          <w:sz w:val="20"/>
          <w:szCs w:val="20"/>
          <w:lang w:eastAsia="en-AU"/>
        </w:rPr>
        <w:t xml:space="preserve">via PAM </w:t>
      </w:r>
      <w:r w:rsidRPr="00B335BD">
        <w:rPr>
          <w:rFonts w:asciiTheme="majorHAnsi" w:eastAsia="Times New Roman" w:hAnsiTheme="majorHAnsi" w:cstheme="majorHAnsi"/>
          <w:sz w:val="20"/>
          <w:szCs w:val="20"/>
          <w:lang w:eastAsia="en-AU"/>
        </w:rPr>
        <w:t>with a link to the ‘</w:t>
      </w:r>
      <w:r w:rsidRPr="00B335BD">
        <w:rPr>
          <w:rFonts w:asciiTheme="majorHAnsi" w:eastAsia="Times New Roman" w:hAnsiTheme="majorHAnsi" w:cstheme="majorHAnsi"/>
          <w:i/>
          <w:iCs/>
          <w:sz w:val="20"/>
          <w:szCs w:val="20"/>
          <w:lang w:eastAsia="en-AU"/>
        </w:rPr>
        <w:t xml:space="preserve">Sessional Dance Semester </w:t>
      </w:r>
      <w:r w:rsidR="000C5C05">
        <w:rPr>
          <w:rFonts w:asciiTheme="majorHAnsi" w:eastAsia="Times New Roman" w:hAnsiTheme="majorHAnsi" w:cstheme="majorHAnsi"/>
          <w:i/>
          <w:iCs/>
          <w:sz w:val="20"/>
          <w:szCs w:val="20"/>
          <w:lang w:eastAsia="en-AU"/>
        </w:rPr>
        <w:t>1 2025</w:t>
      </w:r>
      <w:r w:rsidRPr="00B335BD">
        <w:rPr>
          <w:rFonts w:asciiTheme="majorHAnsi" w:eastAsia="Times New Roman" w:hAnsiTheme="majorHAnsi" w:cstheme="majorHAnsi"/>
          <w:i/>
          <w:iCs/>
          <w:sz w:val="20"/>
          <w:szCs w:val="20"/>
          <w:lang w:eastAsia="en-AU"/>
        </w:rPr>
        <w:t>'</w:t>
      </w:r>
      <w:r w:rsidR="00761A0B">
        <w:rPr>
          <w:rFonts w:asciiTheme="majorHAnsi" w:eastAsia="Times New Roman" w:hAnsiTheme="majorHAnsi" w:cstheme="majorHAnsi"/>
          <w:sz w:val="20"/>
          <w:szCs w:val="20"/>
          <w:lang w:eastAsia="en-AU"/>
        </w:rPr>
        <w:t xml:space="preserve"> </w:t>
      </w:r>
      <w:r w:rsidRPr="00B335BD">
        <w:rPr>
          <w:rFonts w:asciiTheme="majorHAnsi" w:eastAsia="Times New Roman" w:hAnsiTheme="majorHAnsi" w:cstheme="majorHAnsi"/>
          <w:sz w:val="20"/>
          <w:szCs w:val="20"/>
          <w:lang w:eastAsia="en-AU"/>
        </w:rPr>
        <w:t>form. Please confirm and commit to your child’s participation via th</w:t>
      </w:r>
      <w:r w:rsidR="00F133F2">
        <w:rPr>
          <w:rFonts w:asciiTheme="majorHAnsi" w:eastAsia="Times New Roman" w:hAnsiTheme="majorHAnsi" w:cstheme="majorHAnsi"/>
          <w:sz w:val="20"/>
          <w:szCs w:val="20"/>
          <w:lang w:eastAsia="en-AU"/>
        </w:rPr>
        <w:t>e PAM</w:t>
      </w:r>
      <w:r w:rsidRPr="00B335BD">
        <w:rPr>
          <w:rFonts w:asciiTheme="majorHAnsi" w:eastAsia="Times New Roman" w:hAnsiTheme="majorHAnsi" w:cstheme="majorHAnsi"/>
          <w:sz w:val="20"/>
          <w:szCs w:val="20"/>
          <w:lang w:eastAsia="en-AU"/>
        </w:rPr>
        <w:t xml:space="preserve"> online enrolment form by</w:t>
      </w:r>
      <w:r w:rsidRPr="00B335BD">
        <w:rPr>
          <w:rFonts w:asciiTheme="majorHAnsi" w:eastAsia="Times New Roman" w:hAnsiTheme="majorHAnsi" w:cstheme="majorHAnsi"/>
          <w:b/>
          <w:bCs/>
          <w:sz w:val="20"/>
          <w:szCs w:val="20"/>
          <w:lang w:eastAsia="en-AU"/>
        </w:rPr>
        <w:t> </w:t>
      </w:r>
      <w:r w:rsidR="00930E02" w:rsidRPr="00930E02">
        <w:rPr>
          <w:rFonts w:asciiTheme="majorHAnsi" w:eastAsia="Times New Roman" w:hAnsiTheme="majorHAnsi" w:cstheme="majorHAnsi"/>
          <w:b/>
          <w:bCs/>
          <w:sz w:val="20"/>
          <w:szCs w:val="20"/>
          <w:highlight w:val="yellow"/>
          <w:lang w:eastAsia="en-AU"/>
        </w:rPr>
        <w:t>Tuesday 10</w:t>
      </w:r>
      <w:r w:rsidR="00930E02" w:rsidRPr="00930E02">
        <w:rPr>
          <w:rFonts w:asciiTheme="majorHAnsi" w:eastAsia="Times New Roman" w:hAnsiTheme="majorHAnsi" w:cstheme="majorHAnsi"/>
          <w:b/>
          <w:bCs/>
          <w:sz w:val="20"/>
          <w:szCs w:val="20"/>
          <w:highlight w:val="yellow"/>
          <w:vertAlign w:val="superscript"/>
          <w:lang w:eastAsia="en-AU"/>
        </w:rPr>
        <w:t>th</w:t>
      </w:r>
      <w:r w:rsidR="00930E02" w:rsidRPr="00930E02">
        <w:rPr>
          <w:rFonts w:asciiTheme="majorHAnsi" w:eastAsia="Times New Roman" w:hAnsiTheme="majorHAnsi" w:cstheme="majorHAnsi"/>
          <w:b/>
          <w:bCs/>
          <w:sz w:val="20"/>
          <w:szCs w:val="20"/>
          <w:highlight w:val="yellow"/>
          <w:lang w:eastAsia="en-AU"/>
        </w:rPr>
        <w:t xml:space="preserve"> December</w:t>
      </w:r>
      <w:r w:rsidR="002D6123" w:rsidRPr="00930E02">
        <w:rPr>
          <w:rFonts w:asciiTheme="majorHAnsi" w:eastAsia="Times New Roman" w:hAnsiTheme="majorHAnsi" w:cstheme="majorHAnsi"/>
          <w:b/>
          <w:bCs/>
          <w:sz w:val="20"/>
          <w:szCs w:val="20"/>
          <w:highlight w:val="yellow"/>
          <w:lang w:eastAsia="en-AU"/>
        </w:rPr>
        <w:t>.</w:t>
      </w:r>
      <w:r w:rsidRPr="00B335BD">
        <w:rPr>
          <w:rFonts w:asciiTheme="majorHAnsi" w:eastAsia="Times New Roman" w:hAnsiTheme="majorHAnsi" w:cstheme="majorHAnsi"/>
          <w:b/>
          <w:bCs/>
          <w:sz w:val="20"/>
          <w:szCs w:val="20"/>
          <w:lang w:eastAsia="en-AU"/>
        </w:rPr>
        <w:t xml:space="preserve">  </w:t>
      </w:r>
      <w:r w:rsidRPr="00B335BD">
        <w:rPr>
          <w:rFonts w:asciiTheme="majorHAnsi" w:eastAsia="Times New Roman" w:hAnsiTheme="majorHAnsi" w:cstheme="majorHAnsi"/>
          <w:sz w:val="20"/>
          <w:szCs w:val="20"/>
          <w:lang w:eastAsia="en-AU"/>
        </w:rPr>
        <w:t xml:space="preserve">Make sure your email linked to your child's </w:t>
      </w:r>
      <w:r w:rsidR="00761A0B">
        <w:rPr>
          <w:rFonts w:asciiTheme="majorHAnsi" w:eastAsia="Times New Roman" w:hAnsiTheme="majorHAnsi" w:cstheme="majorHAnsi"/>
          <w:sz w:val="20"/>
          <w:szCs w:val="20"/>
          <w:lang w:eastAsia="en-AU"/>
        </w:rPr>
        <w:t>PAM</w:t>
      </w:r>
      <w:r w:rsidRPr="00B335BD">
        <w:rPr>
          <w:rFonts w:asciiTheme="majorHAnsi" w:eastAsia="Times New Roman" w:hAnsiTheme="majorHAnsi" w:cstheme="majorHAnsi"/>
          <w:sz w:val="20"/>
          <w:szCs w:val="20"/>
          <w:lang w:eastAsia="en-AU"/>
        </w:rPr>
        <w:t xml:space="preserve"> profile is your current email as this will be the main form of communication </w:t>
      </w:r>
      <w:r w:rsidR="00FA141A">
        <w:rPr>
          <w:rFonts w:asciiTheme="majorHAnsi" w:eastAsia="Times New Roman" w:hAnsiTheme="majorHAnsi" w:cstheme="majorHAnsi"/>
          <w:sz w:val="20"/>
          <w:szCs w:val="20"/>
          <w:lang w:eastAsia="en-AU"/>
        </w:rPr>
        <w:t xml:space="preserve">with parents/guardians </w:t>
      </w:r>
      <w:r w:rsidRPr="00B335BD">
        <w:rPr>
          <w:rFonts w:asciiTheme="majorHAnsi" w:eastAsia="Times New Roman" w:hAnsiTheme="majorHAnsi" w:cstheme="majorHAnsi"/>
          <w:sz w:val="20"/>
          <w:szCs w:val="20"/>
          <w:lang w:eastAsia="en-AU"/>
        </w:rPr>
        <w:t>regarding Sessional Dance.</w:t>
      </w:r>
    </w:p>
    <w:p w14:paraId="5D6D0310" w14:textId="795D0CF7" w:rsidR="00B335BD" w:rsidRPr="00B335BD" w:rsidRDefault="00B335BD" w:rsidP="00FA141A">
      <w:pPr>
        <w:spacing w:before="20" w:after="150" w:line="242" w:lineRule="atLeast"/>
        <w:rPr>
          <w:rFonts w:asciiTheme="majorHAnsi" w:eastAsia="Times New Roman" w:hAnsiTheme="majorHAnsi" w:cstheme="majorHAnsi"/>
          <w:lang w:val="en-AU" w:eastAsia="en-AU"/>
        </w:rPr>
      </w:pPr>
      <w:r w:rsidRPr="00B335BD">
        <w:rPr>
          <w:rFonts w:asciiTheme="majorHAnsi" w:eastAsia="Times New Roman" w:hAnsiTheme="majorHAnsi" w:cstheme="majorHAnsi"/>
          <w:b/>
          <w:bCs/>
          <w:sz w:val="20"/>
          <w:szCs w:val="20"/>
          <w:lang w:eastAsia="en-AU"/>
        </w:rPr>
        <w:t>Step 3-</w:t>
      </w:r>
      <w:r w:rsidRPr="00B335BD">
        <w:rPr>
          <w:rFonts w:asciiTheme="majorHAnsi" w:eastAsia="Times New Roman" w:hAnsiTheme="majorHAnsi" w:cstheme="majorHAnsi"/>
          <w:sz w:val="20"/>
          <w:szCs w:val="20"/>
          <w:lang w:eastAsia="en-AU"/>
        </w:rPr>
        <w:t> Once completed,</w:t>
      </w:r>
      <w:r w:rsidRPr="00B335BD">
        <w:rPr>
          <w:rFonts w:asciiTheme="majorHAnsi" w:eastAsia="Times New Roman" w:hAnsiTheme="majorHAnsi" w:cstheme="majorHAnsi"/>
          <w:sz w:val="20"/>
          <w:szCs w:val="20"/>
          <w:lang w:val="en-AU" w:eastAsia="en-AU"/>
        </w:rPr>
        <w:t> Parents/Guardians</w:t>
      </w:r>
      <w:r w:rsidR="00761A0B">
        <w:rPr>
          <w:rFonts w:asciiTheme="majorHAnsi" w:eastAsia="Times New Roman" w:hAnsiTheme="majorHAnsi" w:cstheme="majorHAnsi"/>
          <w:sz w:val="20"/>
          <w:szCs w:val="20"/>
          <w:lang w:val="en-AU" w:eastAsia="en-AU"/>
        </w:rPr>
        <w:t xml:space="preserve"> &amp; </w:t>
      </w:r>
      <w:r w:rsidRPr="00B335BD">
        <w:rPr>
          <w:rFonts w:asciiTheme="majorHAnsi" w:eastAsia="Times New Roman" w:hAnsiTheme="majorHAnsi" w:cstheme="majorHAnsi"/>
          <w:sz w:val="20"/>
          <w:szCs w:val="20"/>
          <w:lang w:val="en-AU" w:eastAsia="en-AU"/>
        </w:rPr>
        <w:t>Students will be</w:t>
      </w:r>
      <w:r w:rsidR="00761A0B">
        <w:rPr>
          <w:rFonts w:asciiTheme="majorHAnsi" w:eastAsia="Times New Roman" w:hAnsiTheme="majorHAnsi" w:cstheme="majorHAnsi"/>
          <w:sz w:val="20"/>
          <w:szCs w:val="20"/>
          <w:lang w:val="en-AU" w:eastAsia="en-AU"/>
        </w:rPr>
        <w:t xml:space="preserve"> emailed</w:t>
      </w:r>
      <w:r w:rsidRPr="00B335BD">
        <w:rPr>
          <w:rFonts w:asciiTheme="majorHAnsi" w:eastAsia="Times New Roman" w:hAnsiTheme="majorHAnsi" w:cstheme="majorHAnsi"/>
          <w:sz w:val="20"/>
          <w:szCs w:val="20"/>
          <w:lang w:val="en-AU" w:eastAsia="en-AU"/>
        </w:rPr>
        <w:t> </w:t>
      </w:r>
      <w:r w:rsidR="00761A0B">
        <w:rPr>
          <w:rFonts w:asciiTheme="majorHAnsi" w:eastAsia="Times New Roman" w:hAnsiTheme="majorHAnsi" w:cstheme="majorHAnsi"/>
          <w:sz w:val="20"/>
          <w:szCs w:val="20"/>
          <w:lang w:val="en-AU" w:eastAsia="en-AU"/>
        </w:rPr>
        <w:t>a timetable for the term</w:t>
      </w:r>
      <w:r w:rsidR="00546027">
        <w:rPr>
          <w:rFonts w:asciiTheme="majorHAnsi" w:eastAsia="Times New Roman" w:hAnsiTheme="majorHAnsi" w:cstheme="majorHAnsi"/>
          <w:sz w:val="20"/>
          <w:szCs w:val="20"/>
          <w:lang w:val="en-AU" w:eastAsia="en-AU"/>
        </w:rPr>
        <w:t xml:space="preserve"> in week 1.</w:t>
      </w:r>
      <w:r w:rsidR="00761A0B">
        <w:rPr>
          <w:rFonts w:asciiTheme="majorHAnsi" w:eastAsia="Times New Roman" w:hAnsiTheme="majorHAnsi" w:cstheme="majorHAnsi"/>
          <w:sz w:val="20"/>
          <w:szCs w:val="20"/>
          <w:lang w:val="en-AU" w:eastAsia="en-AU"/>
        </w:rPr>
        <w:t xml:space="preserve"> An</w:t>
      </w:r>
      <w:r w:rsidRPr="00B335BD">
        <w:rPr>
          <w:rFonts w:asciiTheme="majorHAnsi" w:eastAsia="Times New Roman" w:hAnsiTheme="majorHAnsi" w:cstheme="majorHAnsi"/>
          <w:sz w:val="20"/>
          <w:szCs w:val="20"/>
          <w:lang w:val="en-AU" w:eastAsia="en-AU"/>
        </w:rPr>
        <w:t xml:space="preserve"> invoice for the SEMESTER fee will be sent</w:t>
      </w:r>
      <w:r w:rsidR="00761A0B">
        <w:rPr>
          <w:rFonts w:asciiTheme="majorHAnsi" w:eastAsia="Times New Roman" w:hAnsiTheme="majorHAnsi" w:cstheme="majorHAnsi"/>
          <w:sz w:val="20"/>
          <w:szCs w:val="20"/>
          <w:lang w:val="en-AU" w:eastAsia="en-AU"/>
        </w:rPr>
        <w:t xml:space="preserve"> later</w:t>
      </w:r>
      <w:r w:rsidRPr="00B335BD">
        <w:rPr>
          <w:rFonts w:asciiTheme="majorHAnsi" w:eastAsia="Times New Roman" w:hAnsiTheme="majorHAnsi" w:cstheme="majorHAnsi"/>
          <w:sz w:val="20"/>
          <w:szCs w:val="20"/>
          <w:lang w:val="en-AU" w:eastAsia="en-AU"/>
        </w:rPr>
        <w:t xml:space="preserve"> in </w:t>
      </w:r>
      <w:r w:rsidRPr="00B335BD">
        <w:rPr>
          <w:rFonts w:asciiTheme="majorHAnsi" w:eastAsia="Times New Roman" w:hAnsiTheme="majorHAnsi" w:cstheme="majorHAnsi"/>
          <w:b/>
          <w:bCs/>
          <w:sz w:val="20"/>
          <w:szCs w:val="20"/>
          <w:lang w:val="en-AU" w:eastAsia="en-AU"/>
        </w:rPr>
        <w:t xml:space="preserve">Term </w:t>
      </w:r>
      <w:r w:rsidR="00546027">
        <w:rPr>
          <w:rFonts w:asciiTheme="majorHAnsi" w:eastAsia="Times New Roman" w:hAnsiTheme="majorHAnsi" w:cstheme="majorHAnsi"/>
          <w:b/>
          <w:bCs/>
          <w:sz w:val="20"/>
          <w:szCs w:val="20"/>
          <w:lang w:val="en-AU" w:eastAsia="en-AU"/>
        </w:rPr>
        <w:t>1</w:t>
      </w:r>
      <w:r w:rsidRPr="00B335BD">
        <w:rPr>
          <w:rFonts w:asciiTheme="majorHAnsi" w:eastAsia="Times New Roman" w:hAnsiTheme="majorHAnsi" w:cstheme="majorHAnsi"/>
          <w:sz w:val="20"/>
          <w:szCs w:val="20"/>
          <w:lang w:val="en-AU" w:eastAsia="en-AU"/>
        </w:rPr>
        <w:t>. This is issued by the school’s finance department. Payment is due a fortnight after receiving the bill. Any issues with payment please contact the finance department.  Students of families who have arrears with their current school fees are not permitted to participate in the Dance Program.</w:t>
      </w:r>
    </w:p>
    <w:p w14:paraId="49B209FB" w14:textId="5E04B82E" w:rsidR="00B335BD" w:rsidRPr="00B335BD" w:rsidRDefault="00B335BD" w:rsidP="00FA141A">
      <w:pPr>
        <w:spacing w:before="20" w:after="150" w:line="242" w:lineRule="atLeast"/>
        <w:rPr>
          <w:rFonts w:asciiTheme="majorHAnsi" w:eastAsia="Times New Roman" w:hAnsiTheme="majorHAnsi" w:cstheme="majorHAnsi"/>
          <w:lang w:val="en-AU" w:eastAsia="en-AU"/>
        </w:rPr>
      </w:pPr>
      <w:r w:rsidRPr="00B335BD">
        <w:rPr>
          <w:rFonts w:asciiTheme="majorHAnsi" w:eastAsia="Times New Roman" w:hAnsiTheme="majorHAnsi" w:cstheme="majorHAnsi"/>
          <w:sz w:val="20"/>
          <w:szCs w:val="20"/>
          <w:lang w:eastAsia="en-AU"/>
        </w:rPr>
        <w:t>Any questions regarding the Dance Program should be directed to:</w:t>
      </w:r>
    </w:p>
    <w:p w14:paraId="4E35C17E" w14:textId="21025E4C" w:rsidR="00B335BD" w:rsidRPr="003744FE" w:rsidRDefault="00B335BD" w:rsidP="00FA141A">
      <w:pPr>
        <w:spacing w:before="20" w:after="150" w:line="242" w:lineRule="atLeast"/>
        <w:rPr>
          <w:rFonts w:asciiTheme="majorHAnsi" w:eastAsia="Times New Roman" w:hAnsiTheme="majorHAnsi" w:cstheme="majorHAnsi"/>
          <w:b/>
          <w:bCs/>
          <w:sz w:val="20"/>
          <w:szCs w:val="20"/>
          <w:lang w:eastAsia="en-AU"/>
        </w:rPr>
      </w:pPr>
      <w:r w:rsidRPr="00B335BD">
        <w:rPr>
          <w:rFonts w:asciiTheme="majorHAnsi" w:eastAsia="Times New Roman" w:hAnsiTheme="majorHAnsi" w:cstheme="majorHAnsi"/>
          <w:sz w:val="20"/>
          <w:szCs w:val="20"/>
          <w:lang w:eastAsia="en-AU"/>
        </w:rPr>
        <w:br/>
      </w:r>
      <w:r w:rsidRPr="00B335BD">
        <w:rPr>
          <w:rFonts w:asciiTheme="majorHAnsi" w:eastAsia="Times New Roman" w:hAnsiTheme="majorHAnsi" w:cstheme="majorHAnsi"/>
          <w:b/>
          <w:bCs/>
          <w:sz w:val="20"/>
          <w:szCs w:val="20"/>
          <w:lang w:eastAsia="en-AU"/>
        </w:rPr>
        <w:t>Ms. Ellen Lane</w:t>
      </w:r>
      <w:r w:rsidR="00546027">
        <w:rPr>
          <w:rFonts w:asciiTheme="majorHAnsi" w:eastAsia="Times New Roman" w:hAnsiTheme="majorHAnsi" w:cstheme="majorHAnsi"/>
          <w:b/>
          <w:bCs/>
          <w:sz w:val="20"/>
          <w:szCs w:val="20"/>
          <w:lang w:eastAsia="en-AU"/>
        </w:rPr>
        <w:t>-</w:t>
      </w:r>
      <w:r w:rsidR="00CD09A8">
        <w:rPr>
          <w:rFonts w:asciiTheme="majorHAnsi" w:eastAsia="Times New Roman" w:hAnsiTheme="majorHAnsi" w:cstheme="majorHAnsi"/>
          <w:b/>
          <w:bCs/>
          <w:sz w:val="20"/>
          <w:szCs w:val="20"/>
          <w:lang w:eastAsia="en-AU"/>
        </w:rPr>
        <w:t xml:space="preserve"> performingarts@marymede.vic.edu.au</w:t>
      </w:r>
      <w:r w:rsidR="00F95363">
        <w:rPr>
          <w:rFonts w:asciiTheme="majorHAnsi" w:eastAsia="Times New Roman" w:hAnsiTheme="majorHAnsi" w:cstheme="majorHAnsi"/>
          <w:b/>
          <w:bCs/>
          <w:sz w:val="20"/>
          <w:szCs w:val="20"/>
          <w:lang w:eastAsia="en-AU"/>
        </w:rPr>
        <w:t>-</w:t>
      </w:r>
      <w:r w:rsidRPr="00B335BD">
        <w:rPr>
          <w:rFonts w:asciiTheme="majorHAnsi" w:eastAsia="Times New Roman" w:hAnsiTheme="majorHAnsi" w:cstheme="majorHAnsi"/>
          <w:b/>
          <w:bCs/>
          <w:sz w:val="20"/>
          <w:szCs w:val="20"/>
          <w:lang w:eastAsia="en-AU"/>
        </w:rPr>
        <w:t xml:space="preserve"> Performing Arts Assistant</w:t>
      </w:r>
    </w:p>
    <w:p w14:paraId="7F4CDA68" w14:textId="2645E3BA" w:rsidR="00B335BD" w:rsidRPr="00B335BD" w:rsidRDefault="00B335BD" w:rsidP="00FA141A">
      <w:pPr>
        <w:spacing w:before="20" w:after="150" w:line="242" w:lineRule="atLeast"/>
        <w:rPr>
          <w:rFonts w:asciiTheme="majorHAnsi" w:eastAsia="Times New Roman" w:hAnsiTheme="majorHAnsi" w:cstheme="majorHAnsi"/>
          <w:lang w:val="en-AU" w:eastAsia="en-AU"/>
        </w:rPr>
      </w:pPr>
      <w:r w:rsidRPr="00B335BD">
        <w:rPr>
          <w:rFonts w:asciiTheme="majorHAnsi" w:eastAsia="Times New Roman" w:hAnsiTheme="majorHAnsi" w:cstheme="majorHAnsi"/>
          <w:b/>
          <w:bCs/>
          <w:sz w:val="20"/>
          <w:szCs w:val="20"/>
          <w:lang w:eastAsia="en-AU"/>
        </w:rPr>
        <w:br/>
      </w:r>
    </w:p>
    <w:p w14:paraId="4263CD9A" w14:textId="77777777" w:rsidR="00B335BD" w:rsidRPr="00B335BD" w:rsidRDefault="00B335BD" w:rsidP="00B335BD">
      <w:pPr>
        <w:spacing w:after="150" w:line="242" w:lineRule="atLeast"/>
        <w:ind w:left="720"/>
        <w:jc w:val="center"/>
        <w:rPr>
          <w:rFonts w:ascii="Times New Roman" w:eastAsia="Times New Roman" w:hAnsi="Times New Roman" w:cs="Times New Roman"/>
          <w:lang w:val="en-AU" w:eastAsia="en-AU"/>
        </w:rPr>
      </w:pPr>
      <w:r w:rsidRPr="00B335BD">
        <w:rPr>
          <w:rFonts w:ascii="Avenir Heavy" w:eastAsia="Times New Roman" w:hAnsi="Avenir Heavy" w:cs="Times New Roman"/>
          <w:b/>
          <w:bCs/>
          <w:sz w:val="30"/>
          <w:szCs w:val="30"/>
          <w:lang w:eastAsia="en-AU"/>
        </w:rPr>
        <w:lastRenderedPageBreak/>
        <w:t> </w:t>
      </w:r>
    </w:p>
    <w:p w14:paraId="09D376AC" w14:textId="77777777" w:rsidR="00B335BD" w:rsidRPr="00B335BD" w:rsidRDefault="00B335BD" w:rsidP="00B335BD">
      <w:pPr>
        <w:spacing w:after="150" w:line="242" w:lineRule="atLeast"/>
        <w:ind w:left="720"/>
        <w:jc w:val="center"/>
        <w:rPr>
          <w:rFonts w:ascii="Times New Roman" w:eastAsia="Times New Roman" w:hAnsi="Times New Roman" w:cs="Times New Roman"/>
          <w:lang w:val="en-AU" w:eastAsia="en-AU"/>
        </w:rPr>
      </w:pPr>
      <w:r w:rsidRPr="00B335BD">
        <w:rPr>
          <w:rFonts w:ascii="Avenir Heavy" w:eastAsia="Times New Roman" w:hAnsi="Avenir Heavy" w:cs="Times New Roman"/>
          <w:b/>
          <w:bCs/>
          <w:sz w:val="30"/>
          <w:szCs w:val="30"/>
          <w:lang w:eastAsia="en-AU"/>
        </w:rPr>
        <w:t>  </w:t>
      </w:r>
    </w:p>
    <w:p w14:paraId="18B2CF12" w14:textId="77777777" w:rsidR="00F95363" w:rsidRDefault="00F95363" w:rsidP="00B335BD">
      <w:pPr>
        <w:spacing w:after="150" w:line="242" w:lineRule="atLeast"/>
        <w:ind w:left="720"/>
        <w:jc w:val="center"/>
        <w:rPr>
          <w:rFonts w:ascii="Avenir Heavy" w:eastAsia="Times New Roman" w:hAnsi="Avenir Heavy" w:cs="Times New Roman"/>
          <w:b/>
          <w:bCs/>
          <w:sz w:val="30"/>
          <w:szCs w:val="30"/>
          <w:lang w:eastAsia="en-AU"/>
        </w:rPr>
      </w:pPr>
    </w:p>
    <w:p w14:paraId="107C6347" w14:textId="7C1C03A2" w:rsidR="00B335BD" w:rsidRPr="00B335BD" w:rsidRDefault="00B335BD" w:rsidP="00B335BD">
      <w:pPr>
        <w:spacing w:after="150" w:line="242" w:lineRule="atLeast"/>
        <w:ind w:left="720"/>
        <w:jc w:val="center"/>
        <w:rPr>
          <w:rFonts w:ascii="Times New Roman" w:eastAsia="Times New Roman" w:hAnsi="Times New Roman" w:cs="Times New Roman"/>
          <w:lang w:val="en-AU" w:eastAsia="en-AU"/>
        </w:rPr>
      </w:pPr>
      <w:r w:rsidRPr="00B335BD">
        <w:rPr>
          <w:rFonts w:ascii="Avenir Heavy" w:eastAsia="Times New Roman" w:hAnsi="Avenir Heavy" w:cs="Times New Roman"/>
          <w:b/>
          <w:bCs/>
          <w:sz w:val="30"/>
          <w:szCs w:val="30"/>
          <w:lang w:eastAsia="en-AU"/>
        </w:rPr>
        <w:t>TERMS AND CONDITIONS FORM 202</w:t>
      </w:r>
      <w:r w:rsidR="00CD09A8">
        <w:rPr>
          <w:rFonts w:ascii="Avenir Heavy" w:eastAsia="Times New Roman" w:hAnsi="Avenir Heavy" w:cs="Times New Roman"/>
          <w:b/>
          <w:bCs/>
          <w:sz w:val="30"/>
          <w:szCs w:val="30"/>
          <w:lang w:eastAsia="en-AU"/>
        </w:rPr>
        <w:t>5</w:t>
      </w:r>
    </w:p>
    <w:p w14:paraId="0EF95684" w14:textId="77777777" w:rsidR="00B335BD" w:rsidRPr="00B335BD" w:rsidRDefault="00B335BD" w:rsidP="00B335BD">
      <w:pPr>
        <w:spacing w:after="150"/>
        <w:rPr>
          <w:rFonts w:ascii="Times New Roman" w:eastAsia="Times New Roman" w:hAnsi="Times New Roman" w:cs="Times New Roman"/>
          <w:lang w:val="en-AU" w:eastAsia="en-AU"/>
        </w:rPr>
      </w:pPr>
      <w:r w:rsidRPr="00B335BD">
        <w:rPr>
          <w:rFonts w:ascii="Avenir Book" w:eastAsia="Times New Roman" w:hAnsi="Avenir Book" w:cs="Times New Roman"/>
          <w:lang w:eastAsia="en-AU"/>
        </w:rPr>
        <w:t> </w:t>
      </w:r>
    </w:p>
    <w:p w14:paraId="0E78B084" w14:textId="2D3968BC" w:rsidR="00B335BD" w:rsidRPr="00F95363" w:rsidRDefault="00B335BD" w:rsidP="00F95363">
      <w:pPr>
        <w:pStyle w:val="ListParagraph"/>
        <w:numPr>
          <w:ilvl w:val="0"/>
          <w:numId w:val="16"/>
        </w:numPr>
        <w:spacing w:after="120"/>
        <w:rPr>
          <w:rFonts w:asciiTheme="majorHAnsi" w:eastAsia="Times New Roman" w:hAnsiTheme="majorHAnsi" w:cstheme="majorHAnsi"/>
          <w:lang w:val="en-AU" w:eastAsia="en-AU"/>
        </w:rPr>
      </w:pPr>
      <w:r w:rsidRPr="00F95363">
        <w:rPr>
          <w:rFonts w:asciiTheme="majorHAnsi" w:eastAsia="Times New Roman" w:hAnsiTheme="majorHAnsi" w:cstheme="majorHAnsi"/>
          <w:sz w:val="20"/>
          <w:szCs w:val="20"/>
          <w:lang w:eastAsia="en-AU"/>
        </w:rPr>
        <w:t>Students participating in the College’s Dance Program are expected to support the Performing Arts life of the College by</w:t>
      </w:r>
      <w:r w:rsidR="00F95363" w:rsidRPr="00F95363">
        <w:rPr>
          <w:rFonts w:asciiTheme="majorHAnsi" w:eastAsia="Times New Roman" w:hAnsiTheme="majorHAnsi" w:cstheme="majorHAnsi"/>
          <w:sz w:val="20"/>
          <w:szCs w:val="20"/>
          <w:lang w:eastAsia="en-AU"/>
        </w:rPr>
        <w:t xml:space="preserve"> </w:t>
      </w:r>
      <w:r w:rsidRPr="00F95363">
        <w:rPr>
          <w:rFonts w:asciiTheme="majorHAnsi" w:eastAsia="Times New Roman" w:hAnsiTheme="majorHAnsi" w:cstheme="majorHAnsi"/>
          <w:sz w:val="20"/>
          <w:szCs w:val="20"/>
          <w:lang w:eastAsia="en-AU"/>
        </w:rPr>
        <w:t>participating in performances within the school community when required. This may involve weekend, afterschool, lunchtime and evening performances and/or rehearsals.</w:t>
      </w:r>
    </w:p>
    <w:p w14:paraId="0E73B8C9" w14:textId="77777777" w:rsidR="00F95363" w:rsidRPr="00F95363" w:rsidRDefault="00F95363" w:rsidP="00F95363">
      <w:pPr>
        <w:pStyle w:val="ListParagraph"/>
        <w:spacing w:after="120"/>
        <w:ind w:left="360"/>
        <w:rPr>
          <w:rFonts w:asciiTheme="majorHAnsi" w:eastAsia="Times New Roman" w:hAnsiTheme="majorHAnsi" w:cstheme="majorHAnsi"/>
          <w:lang w:val="en-AU" w:eastAsia="en-AU"/>
        </w:rPr>
      </w:pPr>
    </w:p>
    <w:p w14:paraId="5DB202D6" w14:textId="7C554369" w:rsidR="00BF57D3" w:rsidRPr="00BF57D3" w:rsidRDefault="00B335BD" w:rsidP="00BF57D3">
      <w:pPr>
        <w:pStyle w:val="ListParagraph"/>
        <w:numPr>
          <w:ilvl w:val="0"/>
          <w:numId w:val="16"/>
        </w:numPr>
        <w:spacing w:line="242" w:lineRule="atLeast"/>
        <w:rPr>
          <w:rFonts w:asciiTheme="majorHAnsi" w:eastAsia="Times New Roman" w:hAnsiTheme="majorHAnsi" w:cstheme="majorHAnsi"/>
          <w:lang w:val="en-AU" w:eastAsia="en-AU"/>
        </w:rPr>
      </w:pPr>
      <w:r w:rsidRPr="00F95363">
        <w:rPr>
          <w:rFonts w:asciiTheme="majorHAnsi" w:eastAsia="Times New Roman" w:hAnsiTheme="majorHAnsi" w:cstheme="majorHAnsi"/>
          <w:sz w:val="20"/>
          <w:szCs w:val="20"/>
          <w:lang w:eastAsia="en-AU"/>
        </w:rPr>
        <w:t>Students are permitted to wear P.E. uniform on days where their Sessional Dance class has been timetabled.</w:t>
      </w:r>
      <w:r w:rsidR="00BF57D3">
        <w:rPr>
          <w:rFonts w:asciiTheme="majorHAnsi" w:eastAsia="Times New Roman" w:hAnsiTheme="majorHAnsi" w:cstheme="majorHAnsi"/>
          <w:sz w:val="20"/>
          <w:szCs w:val="20"/>
          <w:lang w:eastAsia="en-AU"/>
        </w:rPr>
        <w:t xml:space="preserve"> Students are expected to make their own way to their dance lessons in the performing arts building. Classroom teachers of Primary students will also be sent a copy of the Term timetable for their records and planning however it is </w:t>
      </w:r>
      <w:r w:rsidR="00BF57D3" w:rsidRPr="00BF57D3">
        <w:rPr>
          <w:rFonts w:asciiTheme="majorHAnsi" w:eastAsia="Times New Roman" w:hAnsiTheme="majorHAnsi" w:cstheme="majorHAnsi"/>
          <w:b/>
          <w:bCs/>
          <w:sz w:val="20"/>
          <w:szCs w:val="20"/>
          <w:u w:val="single"/>
          <w:lang w:eastAsia="en-AU"/>
        </w:rPr>
        <w:t>NOT</w:t>
      </w:r>
      <w:r w:rsidR="00BF57D3">
        <w:rPr>
          <w:rFonts w:asciiTheme="majorHAnsi" w:eastAsia="Times New Roman" w:hAnsiTheme="majorHAnsi" w:cstheme="majorHAnsi"/>
          <w:sz w:val="20"/>
          <w:szCs w:val="20"/>
          <w:lang w:eastAsia="en-AU"/>
        </w:rPr>
        <w:t xml:space="preserve"> the classroom teacher’s responsibility to remind students to go to their lessons. Students should be consulting their Term timetable and their weekly email reminder for their lesson day and time and attending their lessons promptly as scheduled. </w:t>
      </w:r>
    </w:p>
    <w:p w14:paraId="0FDB2141" w14:textId="20C08C67" w:rsidR="00B335BD" w:rsidRPr="00B335BD" w:rsidRDefault="00B335BD" w:rsidP="00B335BD">
      <w:pPr>
        <w:spacing w:line="242" w:lineRule="atLeast"/>
        <w:ind w:hanging="360"/>
        <w:rPr>
          <w:rFonts w:asciiTheme="majorHAnsi" w:eastAsia="Times New Roman" w:hAnsiTheme="majorHAnsi" w:cstheme="majorHAnsi"/>
          <w:lang w:val="en-AU" w:eastAsia="en-AU"/>
        </w:rPr>
      </w:pPr>
    </w:p>
    <w:p w14:paraId="6497829E" w14:textId="0EC3FF7D" w:rsidR="00B335BD" w:rsidRPr="00F95363" w:rsidRDefault="00B335BD" w:rsidP="00F95363">
      <w:pPr>
        <w:pStyle w:val="ListParagraph"/>
        <w:numPr>
          <w:ilvl w:val="0"/>
          <w:numId w:val="16"/>
        </w:numPr>
        <w:spacing w:line="242" w:lineRule="atLeast"/>
        <w:rPr>
          <w:rFonts w:asciiTheme="majorHAnsi" w:eastAsia="Times New Roman" w:hAnsiTheme="majorHAnsi" w:cstheme="majorHAnsi"/>
          <w:lang w:val="en-AU" w:eastAsia="en-AU"/>
        </w:rPr>
      </w:pPr>
      <w:r w:rsidRPr="00F95363">
        <w:rPr>
          <w:rFonts w:asciiTheme="majorHAnsi" w:eastAsia="Times New Roman" w:hAnsiTheme="majorHAnsi" w:cstheme="majorHAnsi"/>
          <w:sz w:val="20"/>
          <w:szCs w:val="20"/>
          <w:lang w:eastAsia="en-AU"/>
        </w:rPr>
        <w:t>All students enrolled in the College’s Dance Program are committed to a </w:t>
      </w:r>
      <w:r w:rsidRPr="00F95363">
        <w:rPr>
          <w:rFonts w:asciiTheme="majorHAnsi" w:eastAsia="Times New Roman" w:hAnsiTheme="majorHAnsi" w:cstheme="majorHAnsi"/>
          <w:b/>
          <w:bCs/>
          <w:sz w:val="20"/>
          <w:szCs w:val="20"/>
          <w:u w:val="single"/>
          <w:lang w:eastAsia="en-AU"/>
        </w:rPr>
        <w:t>FULL SEMESTER</w:t>
      </w:r>
      <w:r w:rsidRPr="00F95363">
        <w:rPr>
          <w:rFonts w:asciiTheme="majorHAnsi" w:eastAsia="Times New Roman" w:hAnsiTheme="majorHAnsi" w:cstheme="majorHAnsi"/>
          <w:sz w:val="20"/>
          <w:szCs w:val="20"/>
          <w:lang w:eastAsia="en-AU"/>
        </w:rPr>
        <w:t> </w:t>
      </w:r>
      <w:r w:rsidR="00F95363" w:rsidRPr="00F95363">
        <w:rPr>
          <w:rFonts w:asciiTheme="majorHAnsi" w:eastAsia="Times New Roman" w:hAnsiTheme="majorHAnsi" w:cstheme="majorHAnsi"/>
          <w:sz w:val="20"/>
          <w:szCs w:val="20"/>
          <w:lang w:eastAsia="en-AU"/>
        </w:rPr>
        <w:t xml:space="preserve">(Term </w:t>
      </w:r>
      <w:r w:rsidR="0039363F">
        <w:rPr>
          <w:rFonts w:asciiTheme="majorHAnsi" w:eastAsia="Times New Roman" w:hAnsiTheme="majorHAnsi" w:cstheme="majorHAnsi"/>
          <w:sz w:val="20"/>
          <w:szCs w:val="20"/>
          <w:lang w:eastAsia="en-AU"/>
        </w:rPr>
        <w:t xml:space="preserve">1 &amp; 2 </w:t>
      </w:r>
      <w:r w:rsidR="00F95363" w:rsidRPr="00F95363">
        <w:rPr>
          <w:rFonts w:asciiTheme="majorHAnsi" w:eastAsia="Times New Roman" w:hAnsiTheme="majorHAnsi" w:cstheme="majorHAnsi"/>
          <w:sz w:val="20"/>
          <w:szCs w:val="20"/>
          <w:lang w:eastAsia="en-AU"/>
        </w:rPr>
        <w:t xml:space="preserve">) </w:t>
      </w:r>
      <w:r w:rsidRPr="00F95363">
        <w:rPr>
          <w:rFonts w:asciiTheme="majorHAnsi" w:eastAsia="Times New Roman" w:hAnsiTheme="majorHAnsi" w:cstheme="majorHAnsi"/>
          <w:sz w:val="20"/>
          <w:szCs w:val="20"/>
          <w:lang w:eastAsia="en-AU"/>
        </w:rPr>
        <w:t>of lessons.</w:t>
      </w:r>
    </w:p>
    <w:p w14:paraId="237AD698" w14:textId="48BDB82D" w:rsidR="00B335BD" w:rsidRPr="00B335BD" w:rsidRDefault="00B335BD" w:rsidP="00B335BD">
      <w:pPr>
        <w:spacing w:line="242" w:lineRule="atLeast"/>
        <w:ind w:hanging="360"/>
        <w:rPr>
          <w:rFonts w:asciiTheme="majorHAnsi" w:eastAsia="Times New Roman" w:hAnsiTheme="majorHAnsi" w:cstheme="majorHAnsi"/>
          <w:lang w:val="en-AU" w:eastAsia="en-AU"/>
        </w:rPr>
      </w:pPr>
    </w:p>
    <w:p w14:paraId="3A874DFA" w14:textId="39D94AAB" w:rsidR="00B335BD" w:rsidRPr="00F95363" w:rsidRDefault="00B335BD" w:rsidP="00F95363">
      <w:pPr>
        <w:pStyle w:val="ListParagraph"/>
        <w:numPr>
          <w:ilvl w:val="0"/>
          <w:numId w:val="16"/>
        </w:numPr>
        <w:spacing w:line="242" w:lineRule="atLeast"/>
        <w:rPr>
          <w:rFonts w:asciiTheme="majorHAnsi" w:eastAsia="Times New Roman" w:hAnsiTheme="majorHAnsi" w:cstheme="majorHAnsi"/>
          <w:lang w:val="en-AU" w:eastAsia="en-AU"/>
        </w:rPr>
      </w:pPr>
      <w:r w:rsidRPr="00F95363">
        <w:rPr>
          <w:rFonts w:asciiTheme="majorHAnsi" w:eastAsia="Times New Roman" w:hAnsiTheme="majorHAnsi" w:cstheme="majorHAnsi"/>
          <w:sz w:val="20"/>
          <w:szCs w:val="20"/>
          <w:lang w:eastAsia="en-AU"/>
        </w:rPr>
        <w:t>Fees are invoiced by the College on a semester basis</w:t>
      </w:r>
      <w:r w:rsidR="00F133F2">
        <w:rPr>
          <w:rFonts w:asciiTheme="majorHAnsi" w:eastAsia="Times New Roman" w:hAnsiTheme="majorHAnsi" w:cstheme="majorHAnsi"/>
          <w:sz w:val="20"/>
          <w:szCs w:val="20"/>
          <w:lang w:eastAsia="en-AU"/>
        </w:rPr>
        <w:t xml:space="preserve"> </w:t>
      </w:r>
      <w:r w:rsidRPr="00F95363">
        <w:rPr>
          <w:rFonts w:asciiTheme="majorHAnsi" w:eastAsia="Times New Roman" w:hAnsiTheme="majorHAnsi" w:cstheme="majorHAnsi"/>
          <w:sz w:val="20"/>
          <w:szCs w:val="20"/>
          <w:lang w:eastAsia="en-AU"/>
        </w:rPr>
        <w:t>and will appear on your College Account Statement.</w:t>
      </w:r>
    </w:p>
    <w:p w14:paraId="73C7319B" w14:textId="497DEAA4" w:rsidR="00B335BD" w:rsidRPr="00B335BD" w:rsidRDefault="00B335BD" w:rsidP="00B335BD">
      <w:pPr>
        <w:spacing w:line="242" w:lineRule="atLeast"/>
        <w:ind w:hanging="360"/>
        <w:rPr>
          <w:rFonts w:asciiTheme="majorHAnsi" w:eastAsia="Times New Roman" w:hAnsiTheme="majorHAnsi" w:cstheme="majorHAnsi"/>
          <w:lang w:val="en-AU" w:eastAsia="en-AU"/>
        </w:rPr>
      </w:pPr>
    </w:p>
    <w:p w14:paraId="5A7B60BC" w14:textId="5D54F78C" w:rsidR="00B335BD" w:rsidRPr="00CE4F3C" w:rsidRDefault="00B335BD" w:rsidP="00ED09D8">
      <w:pPr>
        <w:pStyle w:val="ListParagraph"/>
        <w:numPr>
          <w:ilvl w:val="0"/>
          <w:numId w:val="16"/>
        </w:numPr>
        <w:spacing w:line="242" w:lineRule="atLeast"/>
        <w:rPr>
          <w:rFonts w:asciiTheme="majorHAnsi" w:eastAsia="Times New Roman" w:hAnsiTheme="majorHAnsi" w:cstheme="majorHAnsi"/>
          <w:i/>
          <w:iCs/>
          <w:sz w:val="10"/>
          <w:szCs w:val="10"/>
          <w:lang w:val="en-AU" w:eastAsia="en-AU"/>
        </w:rPr>
      </w:pPr>
      <w:r w:rsidRPr="00F95363">
        <w:rPr>
          <w:rFonts w:asciiTheme="majorHAnsi" w:eastAsia="Times New Roman" w:hAnsiTheme="majorHAnsi" w:cstheme="majorHAnsi"/>
          <w:sz w:val="20"/>
          <w:szCs w:val="20"/>
          <w:lang w:eastAsia="en-AU"/>
        </w:rPr>
        <w:t>The charge for Sessional Dance is</w:t>
      </w:r>
      <w:r w:rsidRPr="00F95363">
        <w:rPr>
          <w:rFonts w:asciiTheme="majorHAnsi" w:eastAsia="Times New Roman" w:hAnsiTheme="majorHAnsi" w:cstheme="majorHAnsi"/>
          <w:sz w:val="20"/>
          <w:szCs w:val="20"/>
          <w:u w:val="single"/>
          <w:shd w:val="clear" w:color="auto" w:fill="FFFF00"/>
          <w:lang w:eastAsia="en-AU"/>
        </w:rPr>
        <w:t> </w:t>
      </w:r>
      <w:r w:rsidRPr="00F95363">
        <w:rPr>
          <w:rFonts w:asciiTheme="majorHAnsi" w:eastAsia="Times New Roman" w:hAnsiTheme="majorHAnsi" w:cstheme="majorHAnsi"/>
          <w:b/>
          <w:bCs/>
          <w:sz w:val="20"/>
          <w:szCs w:val="20"/>
          <w:u w:val="single"/>
          <w:shd w:val="clear" w:color="auto" w:fill="FFFF00"/>
          <w:lang w:eastAsia="en-AU"/>
        </w:rPr>
        <w:t>$2</w:t>
      </w:r>
      <w:r w:rsidR="00AB42D9">
        <w:rPr>
          <w:rFonts w:asciiTheme="majorHAnsi" w:eastAsia="Times New Roman" w:hAnsiTheme="majorHAnsi" w:cstheme="majorHAnsi"/>
          <w:b/>
          <w:bCs/>
          <w:sz w:val="20"/>
          <w:szCs w:val="20"/>
          <w:u w:val="single"/>
          <w:shd w:val="clear" w:color="auto" w:fill="FFFF00"/>
          <w:lang w:eastAsia="en-AU"/>
        </w:rPr>
        <w:t>70</w:t>
      </w:r>
      <w:r w:rsidR="00A01B46">
        <w:rPr>
          <w:rFonts w:asciiTheme="majorHAnsi" w:eastAsia="Times New Roman" w:hAnsiTheme="majorHAnsi" w:cstheme="majorHAnsi"/>
          <w:b/>
          <w:bCs/>
          <w:sz w:val="20"/>
          <w:szCs w:val="20"/>
          <w:u w:val="single"/>
          <w:shd w:val="clear" w:color="auto" w:fill="FFFF00"/>
          <w:lang w:eastAsia="en-AU"/>
        </w:rPr>
        <w:t>*</w:t>
      </w:r>
      <w:r w:rsidRPr="00F95363">
        <w:rPr>
          <w:rFonts w:asciiTheme="majorHAnsi" w:eastAsia="Times New Roman" w:hAnsiTheme="majorHAnsi" w:cstheme="majorHAnsi"/>
          <w:b/>
          <w:bCs/>
          <w:sz w:val="20"/>
          <w:szCs w:val="20"/>
          <w:u w:val="single"/>
          <w:shd w:val="clear" w:color="auto" w:fill="FFFF00"/>
          <w:lang w:eastAsia="en-AU"/>
        </w:rPr>
        <w:t xml:space="preserve"> a Semester</w:t>
      </w:r>
      <w:r w:rsidRPr="00ED09D8">
        <w:rPr>
          <w:rFonts w:asciiTheme="majorHAnsi" w:eastAsia="Times New Roman" w:hAnsiTheme="majorHAnsi" w:cstheme="majorHAnsi"/>
          <w:b/>
          <w:bCs/>
          <w:sz w:val="20"/>
          <w:szCs w:val="20"/>
          <w:shd w:val="clear" w:color="auto" w:fill="FFFF00"/>
          <w:lang w:eastAsia="en-AU"/>
        </w:rPr>
        <w:t>.</w:t>
      </w:r>
      <w:r w:rsidR="00ED09D8">
        <w:rPr>
          <w:rFonts w:asciiTheme="majorHAnsi" w:eastAsia="Times New Roman" w:hAnsiTheme="majorHAnsi" w:cstheme="majorHAnsi"/>
          <w:b/>
          <w:bCs/>
          <w:sz w:val="20"/>
          <w:szCs w:val="20"/>
          <w:shd w:val="clear" w:color="auto" w:fill="FFFF00"/>
          <w:lang w:eastAsia="en-AU"/>
        </w:rPr>
        <w:t xml:space="preserve"> </w:t>
      </w:r>
      <w:r w:rsidR="00ED09D8" w:rsidRPr="00ED09D8">
        <w:rPr>
          <w:rFonts w:asciiTheme="majorHAnsi" w:eastAsia="Times New Roman" w:hAnsiTheme="majorHAnsi" w:cstheme="majorHAnsi"/>
          <w:i/>
          <w:iCs/>
          <w:sz w:val="14"/>
          <w:szCs w:val="14"/>
          <w:lang w:val="en-AU" w:eastAsia="en-AU"/>
        </w:rPr>
        <w:t>*price subject to change</w:t>
      </w:r>
    </w:p>
    <w:p w14:paraId="56EDC8C5" w14:textId="77777777" w:rsidR="00CE4F3C" w:rsidRPr="00CE4F3C" w:rsidRDefault="00CE4F3C" w:rsidP="00CE4F3C">
      <w:pPr>
        <w:pStyle w:val="ListParagraph"/>
        <w:rPr>
          <w:rFonts w:asciiTheme="majorHAnsi" w:eastAsia="Times New Roman" w:hAnsiTheme="majorHAnsi" w:cstheme="majorHAnsi"/>
          <w:i/>
          <w:iCs/>
          <w:sz w:val="10"/>
          <w:szCs w:val="10"/>
          <w:lang w:val="en-AU" w:eastAsia="en-AU"/>
        </w:rPr>
      </w:pPr>
    </w:p>
    <w:p w14:paraId="712FEEEC" w14:textId="77777777" w:rsidR="00CE4F3C" w:rsidRPr="00ED09D8" w:rsidRDefault="00CE4F3C" w:rsidP="00CE4F3C">
      <w:pPr>
        <w:pStyle w:val="ListParagraph"/>
        <w:spacing w:line="242" w:lineRule="atLeast"/>
        <w:ind w:left="360"/>
        <w:rPr>
          <w:rFonts w:asciiTheme="majorHAnsi" w:eastAsia="Times New Roman" w:hAnsiTheme="majorHAnsi" w:cstheme="majorHAnsi"/>
          <w:i/>
          <w:iCs/>
          <w:sz w:val="10"/>
          <w:szCs w:val="10"/>
          <w:lang w:val="en-AU" w:eastAsia="en-AU"/>
        </w:rPr>
      </w:pPr>
    </w:p>
    <w:p w14:paraId="54E2CD1D" w14:textId="4B4C3D37" w:rsidR="00B335BD" w:rsidRPr="00F95363" w:rsidRDefault="00B335BD" w:rsidP="00F95363">
      <w:pPr>
        <w:pStyle w:val="ListParagraph"/>
        <w:numPr>
          <w:ilvl w:val="0"/>
          <w:numId w:val="16"/>
        </w:numPr>
        <w:spacing w:line="242" w:lineRule="atLeast"/>
        <w:rPr>
          <w:rFonts w:asciiTheme="majorHAnsi" w:eastAsia="Times New Roman" w:hAnsiTheme="majorHAnsi" w:cstheme="majorHAnsi"/>
          <w:lang w:val="en-AU" w:eastAsia="en-AU"/>
        </w:rPr>
      </w:pPr>
      <w:r w:rsidRPr="00F95363">
        <w:rPr>
          <w:rFonts w:asciiTheme="majorHAnsi" w:eastAsia="Times New Roman" w:hAnsiTheme="majorHAnsi" w:cstheme="majorHAnsi"/>
          <w:sz w:val="20"/>
          <w:szCs w:val="20"/>
          <w:lang w:eastAsia="en-AU"/>
        </w:rPr>
        <w:t>In the event that the Dance Teacher is absent for a scheduled lesson then this lesson will be re-</w:t>
      </w:r>
      <w:r w:rsidR="00BF57D3" w:rsidRPr="00F95363">
        <w:rPr>
          <w:rFonts w:asciiTheme="majorHAnsi" w:eastAsia="Times New Roman" w:hAnsiTheme="majorHAnsi" w:cstheme="majorHAnsi"/>
          <w:sz w:val="20"/>
          <w:szCs w:val="20"/>
          <w:lang w:eastAsia="en-AU"/>
        </w:rPr>
        <w:t>scheduled</w:t>
      </w:r>
      <w:r w:rsidR="00BF57D3">
        <w:rPr>
          <w:rFonts w:asciiTheme="majorHAnsi" w:eastAsia="Times New Roman" w:hAnsiTheme="majorHAnsi" w:cstheme="majorHAnsi"/>
          <w:sz w:val="20"/>
          <w:szCs w:val="20"/>
          <w:lang w:eastAsia="en-AU"/>
        </w:rPr>
        <w:t xml:space="preserve"> </w:t>
      </w:r>
      <w:r w:rsidRPr="00F95363">
        <w:rPr>
          <w:rFonts w:asciiTheme="majorHAnsi" w:eastAsia="Times New Roman" w:hAnsiTheme="majorHAnsi" w:cstheme="majorHAnsi"/>
          <w:sz w:val="20"/>
          <w:szCs w:val="20"/>
          <w:lang w:eastAsia="en-AU"/>
        </w:rPr>
        <w:t>and students will be notified of the time and date of the rescheduled lesson.</w:t>
      </w:r>
      <w:r w:rsidR="007E6614">
        <w:rPr>
          <w:rFonts w:asciiTheme="majorHAnsi" w:eastAsia="Times New Roman" w:hAnsiTheme="majorHAnsi" w:cstheme="majorHAnsi"/>
          <w:sz w:val="20"/>
          <w:szCs w:val="20"/>
          <w:lang w:eastAsia="en-AU"/>
        </w:rPr>
        <w:t xml:space="preserve"> </w:t>
      </w:r>
      <w:r w:rsidR="007E6614" w:rsidRPr="00F73665">
        <w:rPr>
          <w:rFonts w:asciiTheme="majorHAnsi" w:eastAsia="Times New Roman" w:hAnsiTheme="majorHAnsi" w:cstheme="majorHAnsi"/>
          <w:b/>
          <w:bCs/>
          <w:sz w:val="20"/>
          <w:szCs w:val="20"/>
          <w:u w:val="single"/>
          <w:lang w:eastAsia="en-AU"/>
        </w:rPr>
        <w:t xml:space="preserve">A minimum of 8 lessons </w:t>
      </w:r>
      <w:r w:rsidR="00F73665" w:rsidRPr="00F73665">
        <w:rPr>
          <w:rFonts w:asciiTheme="majorHAnsi" w:eastAsia="Times New Roman" w:hAnsiTheme="majorHAnsi" w:cstheme="majorHAnsi"/>
          <w:b/>
          <w:bCs/>
          <w:sz w:val="20"/>
          <w:szCs w:val="20"/>
          <w:u w:val="single"/>
          <w:lang w:eastAsia="en-AU"/>
        </w:rPr>
        <w:t>per Term will be given.</w:t>
      </w:r>
      <w:r w:rsidR="00F73665">
        <w:rPr>
          <w:rFonts w:asciiTheme="majorHAnsi" w:eastAsia="Times New Roman" w:hAnsiTheme="majorHAnsi" w:cstheme="majorHAnsi"/>
          <w:sz w:val="20"/>
          <w:szCs w:val="20"/>
          <w:lang w:eastAsia="en-AU"/>
        </w:rPr>
        <w:t xml:space="preserve"> </w:t>
      </w:r>
      <w:r w:rsidRPr="00F95363">
        <w:rPr>
          <w:rFonts w:asciiTheme="majorHAnsi" w:eastAsia="Times New Roman" w:hAnsiTheme="majorHAnsi" w:cstheme="majorHAnsi"/>
          <w:sz w:val="20"/>
          <w:szCs w:val="20"/>
          <w:lang w:eastAsia="en-AU"/>
        </w:rPr>
        <w:br/>
      </w:r>
    </w:p>
    <w:p w14:paraId="088B6F8B" w14:textId="20A21628" w:rsidR="00B335BD" w:rsidRPr="00F95363" w:rsidRDefault="00B335BD" w:rsidP="00F95363">
      <w:pPr>
        <w:pStyle w:val="ListParagraph"/>
        <w:numPr>
          <w:ilvl w:val="0"/>
          <w:numId w:val="16"/>
        </w:numPr>
        <w:spacing w:line="242" w:lineRule="atLeast"/>
        <w:rPr>
          <w:rFonts w:asciiTheme="majorHAnsi" w:eastAsia="Times New Roman" w:hAnsiTheme="majorHAnsi" w:cstheme="majorHAnsi"/>
          <w:lang w:val="en-AU" w:eastAsia="en-AU"/>
        </w:rPr>
      </w:pPr>
      <w:r w:rsidRPr="00F95363">
        <w:rPr>
          <w:rFonts w:asciiTheme="majorHAnsi" w:eastAsia="Times New Roman" w:hAnsiTheme="majorHAnsi" w:cstheme="majorHAnsi"/>
          <w:sz w:val="20"/>
          <w:szCs w:val="20"/>
          <w:lang w:eastAsia="en-AU"/>
        </w:rPr>
        <w:t>If a student is going to be absent from school due to a COLLEGE APPROVED ACTIVITY or if a student is going to be unable to</w:t>
      </w:r>
      <w:r w:rsidR="00F95363" w:rsidRPr="00F95363">
        <w:rPr>
          <w:rFonts w:asciiTheme="majorHAnsi" w:eastAsia="Times New Roman" w:hAnsiTheme="majorHAnsi" w:cstheme="majorHAnsi"/>
          <w:sz w:val="20"/>
          <w:szCs w:val="20"/>
          <w:lang w:eastAsia="en-AU"/>
        </w:rPr>
        <w:t xml:space="preserve"> </w:t>
      </w:r>
      <w:r w:rsidRPr="00F95363">
        <w:rPr>
          <w:rFonts w:asciiTheme="majorHAnsi" w:eastAsia="Times New Roman" w:hAnsiTheme="majorHAnsi" w:cstheme="majorHAnsi"/>
          <w:sz w:val="20"/>
          <w:szCs w:val="20"/>
          <w:lang w:eastAsia="en-AU"/>
        </w:rPr>
        <w:t>attend a scheduled lesson due to an Examination</w:t>
      </w:r>
      <w:r w:rsidR="00633F7C">
        <w:rPr>
          <w:rFonts w:asciiTheme="majorHAnsi" w:eastAsia="Times New Roman" w:hAnsiTheme="majorHAnsi" w:cstheme="majorHAnsi"/>
          <w:sz w:val="20"/>
          <w:szCs w:val="20"/>
          <w:lang w:eastAsia="en-AU"/>
        </w:rPr>
        <w:t xml:space="preserve">, </w:t>
      </w:r>
      <w:r w:rsidRPr="00F95363">
        <w:rPr>
          <w:rFonts w:asciiTheme="majorHAnsi" w:eastAsia="Times New Roman" w:hAnsiTheme="majorHAnsi" w:cstheme="majorHAnsi"/>
          <w:sz w:val="20"/>
          <w:szCs w:val="20"/>
          <w:lang w:eastAsia="en-AU"/>
        </w:rPr>
        <w:t xml:space="preserve">SAC, </w:t>
      </w:r>
      <w:r w:rsidR="00633F7C">
        <w:rPr>
          <w:rFonts w:asciiTheme="majorHAnsi" w:eastAsia="Times New Roman" w:hAnsiTheme="majorHAnsi" w:cstheme="majorHAnsi"/>
          <w:sz w:val="20"/>
          <w:szCs w:val="20"/>
          <w:lang w:eastAsia="en-AU"/>
        </w:rPr>
        <w:t>test</w:t>
      </w:r>
      <w:r w:rsidR="002D6123">
        <w:rPr>
          <w:rFonts w:asciiTheme="majorHAnsi" w:eastAsia="Times New Roman" w:hAnsiTheme="majorHAnsi" w:cstheme="majorHAnsi"/>
          <w:sz w:val="20"/>
          <w:szCs w:val="20"/>
          <w:lang w:eastAsia="en-AU"/>
        </w:rPr>
        <w:t xml:space="preserve">, </w:t>
      </w:r>
      <w:r w:rsidR="00633F7C">
        <w:rPr>
          <w:rFonts w:asciiTheme="majorHAnsi" w:eastAsia="Times New Roman" w:hAnsiTheme="majorHAnsi" w:cstheme="majorHAnsi"/>
          <w:sz w:val="20"/>
          <w:szCs w:val="20"/>
          <w:lang w:eastAsia="en-AU"/>
        </w:rPr>
        <w:t xml:space="preserve">assignment </w:t>
      </w:r>
      <w:r w:rsidR="002D6123">
        <w:rPr>
          <w:rFonts w:asciiTheme="majorHAnsi" w:eastAsia="Times New Roman" w:hAnsiTheme="majorHAnsi" w:cstheme="majorHAnsi"/>
          <w:sz w:val="20"/>
          <w:szCs w:val="20"/>
          <w:lang w:eastAsia="en-AU"/>
        </w:rPr>
        <w:t xml:space="preserve">or sporting commitment, </w:t>
      </w:r>
      <w:r w:rsidRPr="00F95363">
        <w:rPr>
          <w:rFonts w:asciiTheme="majorHAnsi" w:eastAsia="Times New Roman" w:hAnsiTheme="majorHAnsi" w:cstheme="majorHAnsi"/>
          <w:sz w:val="20"/>
          <w:szCs w:val="20"/>
          <w:lang w:eastAsia="en-AU"/>
        </w:rPr>
        <w:t xml:space="preserve">it is the responsibility of the student to inform the Dance Teacher. Classes are timetabled based on teacher availability and rooming, with a strong consideration of </w:t>
      </w:r>
      <w:r w:rsidR="00153FB6" w:rsidRPr="00F95363">
        <w:rPr>
          <w:rFonts w:asciiTheme="majorHAnsi" w:eastAsia="Times New Roman" w:hAnsiTheme="majorHAnsi" w:cstheme="majorHAnsi"/>
          <w:sz w:val="20"/>
          <w:szCs w:val="20"/>
          <w:lang w:eastAsia="en-AU"/>
        </w:rPr>
        <w:t>school-based</w:t>
      </w:r>
      <w:r w:rsidRPr="00F95363">
        <w:rPr>
          <w:rFonts w:asciiTheme="majorHAnsi" w:eastAsia="Times New Roman" w:hAnsiTheme="majorHAnsi" w:cstheme="majorHAnsi"/>
          <w:sz w:val="20"/>
          <w:szCs w:val="20"/>
          <w:lang w:eastAsia="en-AU"/>
        </w:rPr>
        <w:t xml:space="preserve"> events.</w:t>
      </w:r>
      <w:r w:rsidRPr="00F95363">
        <w:rPr>
          <w:rFonts w:asciiTheme="majorHAnsi" w:eastAsia="Times New Roman" w:hAnsiTheme="majorHAnsi" w:cstheme="majorHAnsi"/>
          <w:sz w:val="20"/>
          <w:szCs w:val="20"/>
          <w:lang w:eastAsia="en-AU"/>
        </w:rPr>
        <w:br/>
      </w:r>
    </w:p>
    <w:p w14:paraId="6842CDDB" w14:textId="137319DC" w:rsidR="00B335BD" w:rsidRPr="00F95363" w:rsidRDefault="00633F7C" w:rsidP="00F95363">
      <w:pPr>
        <w:pStyle w:val="ListParagraph"/>
        <w:numPr>
          <w:ilvl w:val="0"/>
          <w:numId w:val="16"/>
        </w:numPr>
        <w:spacing w:line="242" w:lineRule="atLeast"/>
        <w:rPr>
          <w:rFonts w:asciiTheme="majorHAnsi" w:eastAsia="Times New Roman" w:hAnsiTheme="majorHAnsi" w:cstheme="majorHAnsi"/>
          <w:lang w:val="en-AU" w:eastAsia="en-AU"/>
        </w:rPr>
      </w:pPr>
      <w:r w:rsidRPr="00F95363">
        <w:rPr>
          <w:rFonts w:asciiTheme="majorHAnsi" w:eastAsia="Times New Roman" w:hAnsiTheme="majorHAnsi" w:cstheme="majorHAnsi"/>
          <w:sz w:val="20"/>
          <w:szCs w:val="20"/>
          <w:lang w:eastAsia="en-AU"/>
        </w:rPr>
        <w:t>If</w:t>
      </w:r>
      <w:r w:rsidR="00B335BD" w:rsidRPr="00F95363">
        <w:rPr>
          <w:rFonts w:asciiTheme="majorHAnsi" w:eastAsia="Times New Roman" w:hAnsiTheme="majorHAnsi" w:cstheme="majorHAnsi"/>
          <w:sz w:val="20"/>
          <w:szCs w:val="20"/>
          <w:lang w:eastAsia="en-AU"/>
        </w:rPr>
        <w:t xml:space="preserve"> a student is absent due to illness</w:t>
      </w:r>
      <w:r w:rsidR="002D6123">
        <w:rPr>
          <w:rFonts w:asciiTheme="majorHAnsi" w:eastAsia="Times New Roman" w:hAnsiTheme="majorHAnsi" w:cstheme="majorHAnsi"/>
          <w:sz w:val="20"/>
          <w:szCs w:val="20"/>
          <w:lang w:eastAsia="en-AU"/>
        </w:rPr>
        <w:t xml:space="preserve"> or holiday</w:t>
      </w:r>
      <w:r w:rsidR="00B335BD" w:rsidRPr="00F95363">
        <w:rPr>
          <w:rFonts w:asciiTheme="majorHAnsi" w:eastAsia="Times New Roman" w:hAnsiTheme="majorHAnsi" w:cstheme="majorHAnsi"/>
          <w:sz w:val="20"/>
          <w:szCs w:val="20"/>
          <w:lang w:eastAsia="en-AU"/>
        </w:rPr>
        <w:t xml:space="preserve"> on the day of a lesson, the lesson will still be payable.</w:t>
      </w:r>
    </w:p>
    <w:p w14:paraId="65E04AC2" w14:textId="0521A981" w:rsidR="00B335BD" w:rsidRPr="00B335BD" w:rsidRDefault="00B335BD" w:rsidP="00B335BD">
      <w:pPr>
        <w:spacing w:line="242" w:lineRule="atLeast"/>
        <w:ind w:hanging="360"/>
        <w:rPr>
          <w:rFonts w:asciiTheme="majorHAnsi" w:eastAsia="Times New Roman" w:hAnsiTheme="majorHAnsi" w:cstheme="majorHAnsi"/>
          <w:lang w:val="en-AU" w:eastAsia="en-AU"/>
        </w:rPr>
      </w:pPr>
    </w:p>
    <w:p w14:paraId="68A0EC82" w14:textId="2B409B5B" w:rsidR="00B335BD" w:rsidRPr="00F95363" w:rsidRDefault="00B335BD" w:rsidP="00F95363">
      <w:pPr>
        <w:pStyle w:val="ListParagraph"/>
        <w:numPr>
          <w:ilvl w:val="0"/>
          <w:numId w:val="16"/>
        </w:numPr>
        <w:spacing w:line="242" w:lineRule="atLeast"/>
        <w:rPr>
          <w:rFonts w:asciiTheme="majorHAnsi" w:eastAsia="Times New Roman" w:hAnsiTheme="majorHAnsi" w:cstheme="majorHAnsi"/>
          <w:lang w:val="en-AU" w:eastAsia="en-AU"/>
        </w:rPr>
      </w:pPr>
      <w:r w:rsidRPr="00F95363">
        <w:rPr>
          <w:rFonts w:asciiTheme="majorHAnsi" w:eastAsia="Times New Roman" w:hAnsiTheme="majorHAnsi" w:cstheme="majorHAnsi"/>
          <w:sz w:val="20"/>
          <w:szCs w:val="20"/>
          <w:shd w:val="clear" w:color="auto" w:fill="FFFF00"/>
          <w:lang w:eastAsia="en-AU"/>
        </w:rPr>
        <w:t>The College will </w:t>
      </w:r>
      <w:r w:rsidRPr="00F95363">
        <w:rPr>
          <w:rFonts w:asciiTheme="majorHAnsi" w:eastAsia="Times New Roman" w:hAnsiTheme="majorHAnsi" w:cstheme="majorHAnsi"/>
          <w:b/>
          <w:bCs/>
          <w:sz w:val="20"/>
          <w:szCs w:val="20"/>
          <w:u w:val="single"/>
          <w:shd w:val="clear" w:color="auto" w:fill="FFFF00"/>
          <w:lang w:eastAsia="en-AU"/>
        </w:rPr>
        <w:t>not</w:t>
      </w:r>
      <w:r w:rsidRPr="00F95363">
        <w:rPr>
          <w:rFonts w:asciiTheme="majorHAnsi" w:eastAsia="Times New Roman" w:hAnsiTheme="majorHAnsi" w:cstheme="majorHAnsi"/>
          <w:sz w:val="20"/>
          <w:szCs w:val="20"/>
          <w:shd w:val="clear" w:color="auto" w:fill="FFFF00"/>
          <w:lang w:eastAsia="en-AU"/>
        </w:rPr>
        <w:t> provide refunds to families who decide to discontinue Sessional Dance lessons before the end of a semester.</w:t>
      </w:r>
    </w:p>
    <w:p w14:paraId="009E36FC" w14:textId="490ED4EC" w:rsidR="00B335BD" w:rsidRDefault="00B335BD" w:rsidP="00B335BD">
      <w:pPr>
        <w:spacing w:line="242" w:lineRule="atLeast"/>
        <w:ind w:hanging="360"/>
        <w:rPr>
          <w:rFonts w:asciiTheme="majorHAnsi" w:eastAsia="Times New Roman" w:hAnsiTheme="majorHAnsi" w:cstheme="majorHAnsi"/>
          <w:lang w:val="en-AU" w:eastAsia="en-AU"/>
        </w:rPr>
      </w:pPr>
    </w:p>
    <w:p w14:paraId="47FEE658" w14:textId="77777777" w:rsidR="00BF57D3" w:rsidRDefault="00BF57D3" w:rsidP="00B335BD">
      <w:pPr>
        <w:spacing w:line="242" w:lineRule="atLeast"/>
        <w:ind w:hanging="360"/>
        <w:rPr>
          <w:rFonts w:asciiTheme="majorHAnsi" w:eastAsia="Times New Roman" w:hAnsiTheme="majorHAnsi" w:cstheme="majorHAnsi"/>
          <w:lang w:val="en-AU" w:eastAsia="en-AU"/>
        </w:rPr>
      </w:pPr>
    </w:p>
    <w:p w14:paraId="1FBCEAD5" w14:textId="77777777" w:rsidR="00BF57D3" w:rsidRDefault="00BF57D3" w:rsidP="00B335BD">
      <w:pPr>
        <w:spacing w:line="242" w:lineRule="atLeast"/>
        <w:ind w:hanging="360"/>
        <w:rPr>
          <w:rFonts w:asciiTheme="majorHAnsi" w:eastAsia="Times New Roman" w:hAnsiTheme="majorHAnsi" w:cstheme="majorHAnsi"/>
          <w:lang w:val="en-AU" w:eastAsia="en-AU"/>
        </w:rPr>
      </w:pPr>
    </w:p>
    <w:p w14:paraId="18117383" w14:textId="77777777" w:rsidR="00BF57D3" w:rsidRDefault="00BF57D3" w:rsidP="00B335BD">
      <w:pPr>
        <w:spacing w:line="242" w:lineRule="atLeast"/>
        <w:ind w:hanging="360"/>
        <w:rPr>
          <w:rFonts w:asciiTheme="majorHAnsi" w:eastAsia="Times New Roman" w:hAnsiTheme="majorHAnsi" w:cstheme="majorHAnsi"/>
          <w:lang w:val="en-AU" w:eastAsia="en-AU"/>
        </w:rPr>
      </w:pPr>
    </w:p>
    <w:p w14:paraId="590912B2" w14:textId="77777777" w:rsidR="00BF57D3" w:rsidRDefault="00BF57D3" w:rsidP="00B335BD">
      <w:pPr>
        <w:spacing w:line="242" w:lineRule="atLeast"/>
        <w:ind w:hanging="360"/>
        <w:rPr>
          <w:rFonts w:asciiTheme="majorHAnsi" w:eastAsia="Times New Roman" w:hAnsiTheme="majorHAnsi" w:cstheme="majorHAnsi"/>
          <w:lang w:val="en-AU" w:eastAsia="en-AU"/>
        </w:rPr>
      </w:pPr>
    </w:p>
    <w:p w14:paraId="632A0419" w14:textId="77777777" w:rsidR="00BF57D3" w:rsidRDefault="00BF57D3" w:rsidP="00B335BD">
      <w:pPr>
        <w:spacing w:line="242" w:lineRule="atLeast"/>
        <w:ind w:hanging="360"/>
        <w:rPr>
          <w:rFonts w:asciiTheme="majorHAnsi" w:eastAsia="Times New Roman" w:hAnsiTheme="majorHAnsi" w:cstheme="majorHAnsi"/>
          <w:lang w:val="en-AU" w:eastAsia="en-AU"/>
        </w:rPr>
      </w:pPr>
    </w:p>
    <w:p w14:paraId="44428533" w14:textId="77777777" w:rsidR="00BF57D3" w:rsidRDefault="00BF57D3" w:rsidP="00B335BD">
      <w:pPr>
        <w:spacing w:line="242" w:lineRule="atLeast"/>
        <w:ind w:hanging="360"/>
        <w:rPr>
          <w:rFonts w:asciiTheme="majorHAnsi" w:eastAsia="Times New Roman" w:hAnsiTheme="majorHAnsi" w:cstheme="majorHAnsi"/>
          <w:lang w:val="en-AU" w:eastAsia="en-AU"/>
        </w:rPr>
      </w:pPr>
    </w:p>
    <w:p w14:paraId="09AA9298" w14:textId="77777777" w:rsidR="00963202" w:rsidRDefault="00963202" w:rsidP="00B335BD">
      <w:pPr>
        <w:spacing w:line="242" w:lineRule="atLeast"/>
        <w:ind w:hanging="360"/>
        <w:rPr>
          <w:rFonts w:asciiTheme="majorHAnsi" w:eastAsia="Times New Roman" w:hAnsiTheme="majorHAnsi" w:cstheme="majorHAnsi"/>
          <w:lang w:val="en-AU" w:eastAsia="en-AU"/>
        </w:rPr>
      </w:pPr>
    </w:p>
    <w:p w14:paraId="2C482493" w14:textId="77777777" w:rsidR="00963202" w:rsidRDefault="00963202" w:rsidP="00B335BD">
      <w:pPr>
        <w:spacing w:line="242" w:lineRule="atLeast"/>
        <w:ind w:hanging="360"/>
        <w:rPr>
          <w:rFonts w:asciiTheme="majorHAnsi" w:eastAsia="Times New Roman" w:hAnsiTheme="majorHAnsi" w:cstheme="majorHAnsi"/>
          <w:lang w:val="en-AU" w:eastAsia="en-AU"/>
        </w:rPr>
      </w:pPr>
    </w:p>
    <w:p w14:paraId="0269965D" w14:textId="77777777" w:rsidR="00963202" w:rsidRDefault="00963202" w:rsidP="00B335BD">
      <w:pPr>
        <w:spacing w:line="242" w:lineRule="atLeast"/>
        <w:ind w:hanging="360"/>
        <w:rPr>
          <w:rFonts w:asciiTheme="majorHAnsi" w:eastAsia="Times New Roman" w:hAnsiTheme="majorHAnsi" w:cstheme="majorHAnsi"/>
          <w:lang w:val="en-AU" w:eastAsia="en-AU"/>
        </w:rPr>
      </w:pPr>
    </w:p>
    <w:p w14:paraId="278CFC31" w14:textId="77777777" w:rsidR="00963202" w:rsidRDefault="00963202" w:rsidP="00B335BD">
      <w:pPr>
        <w:spacing w:line="242" w:lineRule="atLeast"/>
        <w:ind w:hanging="360"/>
        <w:rPr>
          <w:rFonts w:asciiTheme="majorHAnsi" w:eastAsia="Times New Roman" w:hAnsiTheme="majorHAnsi" w:cstheme="majorHAnsi"/>
          <w:lang w:val="en-AU" w:eastAsia="en-AU"/>
        </w:rPr>
      </w:pPr>
    </w:p>
    <w:p w14:paraId="6AB4E5F1" w14:textId="77777777" w:rsidR="00BF57D3" w:rsidRDefault="00BF57D3" w:rsidP="00B335BD">
      <w:pPr>
        <w:spacing w:line="242" w:lineRule="atLeast"/>
        <w:ind w:hanging="360"/>
        <w:rPr>
          <w:rFonts w:asciiTheme="majorHAnsi" w:eastAsia="Times New Roman" w:hAnsiTheme="majorHAnsi" w:cstheme="majorHAnsi"/>
          <w:lang w:val="en-AU" w:eastAsia="en-AU"/>
        </w:rPr>
      </w:pPr>
    </w:p>
    <w:p w14:paraId="71F5C6FF" w14:textId="77777777" w:rsidR="00BF57D3" w:rsidRDefault="00BF57D3" w:rsidP="00B335BD">
      <w:pPr>
        <w:spacing w:line="242" w:lineRule="atLeast"/>
        <w:ind w:hanging="360"/>
        <w:rPr>
          <w:rFonts w:asciiTheme="majorHAnsi" w:eastAsia="Times New Roman" w:hAnsiTheme="majorHAnsi" w:cstheme="majorHAnsi"/>
          <w:lang w:val="en-AU" w:eastAsia="en-AU"/>
        </w:rPr>
      </w:pPr>
    </w:p>
    <w:p w14:paraId="29DA1BE2" w14:textId="77777777" w:rsidR="005B793B" w:rsidRDefault="005B793B" w:rsidP="00B335BD">
      <w:pPr>
        <w:spacing w:line="242" w:lineRule="atLeast"/>
        <w:ind w:hanging="360"/>
        <w:rPr>
          <w:rFonts w:asciiTheme="majorHAnsi" w:eastAsia="Times New Roman" w:hAnsiTheme="majorHAnsi" w:cstheme="majorHAnsi"/>
          <w:lang w:val="en-AU" w:eastAsia="en-AU"/>
        </w:rPr>
      </w:pPr>
    </w:p>
    <w:p w14:paraId="70370C18" w14:textId="77777777" w:rsidR="005B793B" w:rsidRDefault="005B793B" w:rsidP="00B335BD">
      <w:pPr>
        <w:spacing w:line="242" w:lineRule="atLeast"/>
        <w:ind w:hanging="360"/>
        <w:rPr>
          <w:rFonts w:asciiTheme="majorHAnsi" w:eastAsia="Times New Roman" w:hAnsiTheme="majorHAnsi" w:cstheme="majorHAnsi"/>
          <w:lang w:val="en-AU" w:eastAsia="en-AU"/>
        </w:rPr>
      </w:pPr>
    </w:p>
    <w:p w14:paraId="16131F24" w14:textId="77777777" w:rsidR="005B793B" w:rsidRDefault="005B793B" w:rsidP="00B335BD">
      <w:pPr>
        <w:spacing w:line="242" w:lineRule="atLeast"/>
        <w:ind w:hanging="360"/>
        <w:rPr>
          <w:rFonts w:asciiTheme="majorHAnsi" w:eastAsia="Times New Roman" w:hAnsiTheme="majorHAnsi" w:cstheme="majorHAnsi"/>
          <w:lang w:val="en-AU" w:eastAsia="en-AU"/>
        </w:rPr>
      </w:pPr>
    </w:p>
    <w:p w14:paraId="3758A3A9" w14:textId="77777777" w:rsidR="005B793B" w:rsidRDefault="005B793B" w:rsidP="00B335BD">
      <w:pPr>
        <w:spacing w:line="242" w:lineRule="atLeast"/>
        <w:ind w:hanging="360"/>
        <w:rPr>
          <w:rFonts w:asciiTheme="majorHAnsi" w:eastAsia="Times New Roman" w:hAnsiTheme="majorHAnsi" w:cstheme="majorHAnsi"/>
          <w:lang w:val="en-AU" w:eastAsia="en-AU"/>
        </w:rPr>
      </w:pPr>
    </w:p>
    <w:p w14:paraId="22357EA1" w14:textId="77777777" w:rsidR="005B793B" w:rsidRDefault="005B793B" w:rsidP="00B335BD">
      <w:pPr>
        <w:spacing w:line="242" w:lineRule="atLeast"/>
        <w:ind w:hanging="360"/>
        <w:rPr>
          <w:rFonts w:asciiTheme="majorHAnsi" w:eastAsia="Times New Roman" w:hAnsiTheme="majorHAnsi" w:cstheme="majorHAnsi"/>
          <w:lang w:val="en-AU" w:eastAsia="en-AU"/>
        </w:rPr>
      </w:pPr>
    </w:p>
    <w:p w14:paraId="4E0F4631" w14:textId="77777777" w:rsidR="005B793B" w:rsidRDefault="005B793B" w:rsidP="00B335BD">
      <w:pPr>
        <w:spacing w:line="242" w:lineRule="atLeast"/>
        <w:ind w:hanging="360"/>
        <w:rPr>
          <w:rFonts w:asciiTheme="majorHAnsi" w:eastAsia="Times New Roman" w:hAnsiTheme="majorHAnsi" w:cstheme="majorHAnsi"/>
          <w:lang w:val="en-AU" w:eastAsia="en-AU"/>
        </w:rPr>
      </w:pPr>
    </w:p>
    <w:p w14:paraId="3AEEADF1" w14:textId="77777777" w:rsidR="005B793B" w:rsidRPr="00B335BD" w:rsidRDefault="005B793B" w:rsidP="00B335BD">
      <w:pPr>
        <w:spacing w:line="242" w:lineRule="atLeast"/>
        <w:ind w:hanging="360"/>
        <w:rPr>
          <w:rFonts w:asciiTheme="majorHAnsi" w:eastAsia="Times New Roman" w:hAnsiTheme="majorHAnsi" w:cstheme="majorHAnsi"/>
          <w:lang w:val="en-AU" w:eastAsia="en-AU"/>
        </w:rPr>
      </w:pPr>
    </w:p>
    <w:p w14:paraId="50B00968" w14:textId="26090130" w:rsidR="00B335BD" w:rsidRDefault="00F95363" w:rsidP="00F95363">
      <w:pPr>
        <w:pStyle w:val="ListParagraph"/>
        <w:numPr>
          <w:ilvl w:val="0"/>
          <w:numId w:val="16"/>
        </w:numPr>
        <w:spacing w:line="242" w:lineRule="atLeast"/>
        <w:rPr>
          <w:rFonts w:asciiTheme="majorHAnsi" w:eastAsia="Times New Roman" w:hAnsiTheme="majorHAnsi" w:cstheme="majorHAnsi"/>
          <w:sz w:val="20"/>
          <w:szCs w:val="20"/>
          <w:lang w:val="en-AU" w:eastAsia="en-AU"/>
        </w:rPr>
      </w:pPr>
      <w:r>
        <w:rPr>
          <w:rFonts w:asciiTheme="majorHAnsi" w:eastAsia="Times New Roman" w:hAnsiTheme="majorHAnsi" w:cstheme="majorHAnsi"/>
          <w:sz w:val="20"/>
          <w:szCs w:val="20"/>
          <w:lang w:eastAsia="en-AU"/>
        </w:rPr>
        <w:t>I</w:t>
      </w:r>
      <w:r w:rsidR="00B335BD" w:rsidRPr="00F95363">
        <w:rPr>
          <w:rFonts w:asciiTheme="majorHAnsi" w:eastAsia="Times New Roman" w:hAnsiTheme="majorHAnsi" w:cstheme="majorHAnsi"/>
          <w:sz w:val="20"/>
          <w:szCs w:val="20"/>
          <w:lang w:eastAsia="en-AU"/>
        </w:rPr>
        <w:t>f written notice of cancellation </w:t>
      </w:r>
      <w:r w:rsidR="00B335BD" w:rsidRPr="00F95363">
        <w:rPr>
          <w:rFonts w:asciiTheme="majorHAnsi" w:eastAsia="Times New Roman" w:hAnsiTheme="majorHAnsi" w:cstheme="majorHAnsi"/>
          <w:sz w:val="20"/>
          <w:szCs w:val="20"/>
          <w:lang w:val="en-AU" w:eastAsia="en-AU"/>
        </w:rPr>
        <w:t>is not presented</w:t>
      </w:r>
      <w:r w:rsidR="00F133F2">
        <w:rPr>
          <w:rFonts w:asciiTheme="majorHAnsi" w:eastAsia="Times New Roman" w:hAnsiTheme="majorHAnsi" w:cstheme="majorHAnsi"/>
          <w:sz w:val="20"/>
          <w:szCs w:val="20"/>
          <w:lang w:val="en-AU" w:eastAsia="en-AU"/>
        </w:rPr>
        <w:t xml:space="preserve"> before the end of the current semester</w:t>
      </w:r>
      <w:r w:rsidR="00B335BD" w:rsidRPr="00F95363">
        <w:rPr>
          <w:rFonts w:asciiTheme="majorHAnsi" w:eastAsia="Times New Roman" w:hAnsiTheme="majorHAnsi" w:cstheme="majorHAnsi"/>
          <w:sz w:val="20"/>
          <w:szCs w:val="20"/>
          <w:lang w:val="en-AU" w:eastAsia="en-AU"/>
        </w:rPr>
        <w:t xml:space="preserve"> or the </w:t>
      </w:r>
      <w:r w:rsidR="00F133F2">
        <w:rPr>
          <w:rFonts w:asciiTheme="majorHAnsi" w:eastAsia="Times New Roman" w:hAnsiTheme="majorHAnsi" w:cstheme="majorHAnsi"/>
          <w:sz w:val="20"/>
          <w:szCs w:val="20"/>
          <w:lang w:val="en-AU" w:eastAsia="en-AU"/>
        </w:rPr>
        <w:t xml:space="preserve">PAM </w:t>
      </w:r>
      <w:r w:rsidR="00B335BD" w:rsidRPr="00F95363">
        <w:rPr>
          <w:rFonts w:asciiTheme="majorHAnsi" w:eastAsia="Times New Roman" w:hAnsiTheme="majorHAnsi" w:cstheme="majorHAnsi"/>
          <w:sz w:val="20"/>
          <w:szCs w:val="20"/>
          <w:lang w:val="en-AU" w:eastAsia="en-AU"/>
        </w:rPr>
        <w:t xml:space="preserve">online enrolment form is not </w:t>
      </w:r>
      <w:r w:rsidR="00B335BD" w:rsidRPr="00F95363">
        <w:rPr>
          <w:rFonts w:asciiTheme="majorHAnsi" w:eastAsia="Times New Roman" w:hAnsiTheme="majorHAnsi" w:cstheme="majorHAnsi"/>
          <w:i/>
          <w:iCs/>
          <w:sz w:val="20"/>
          <w:szCs w:val="20"/>
          <w:lang w:val="en-AU" w:eastAsia="en-AU"/>
        </w:rPr>
        <w:t>'declined</w:t>
      </w:r>
      <w:r w:rsidR="00B335BD" w:rsidRPr="00F95363">
        <w:rPr>
          <w:rFonts w:asciiTheme="majorHAnsi" w:eastAsia="Times New Roman" w:hAnsiTheme="majorHAnsi" w:cstheme="majorHAnsi"/>
          <w:sz w:val="20"/>
          <w:szCs w:val="20"/>
          <w:lang w:val="en-AU" w:eastAsia="en-AU"/>
        </w:rPr>
        <w:t>' </w:t>
      </w:r>
      <w:r>
        <w:rPr>
          <w:rFonts w:asciiTheme="majorHAnsi" w:eastAsia="Times New Roman" w:hAnsiTheme="majorHAnsi" w:cstheme="majorHAnsi"/>
          <w:sz w:val="20"/>
          <w:szCs w:val="20"/>
          <w:lang w:val="en-AU" w:eastAsia="en-AU"/>
        </w:rPr>
        <w:t xml:space="preserve">then </w:t>
      </w:r>
      <w:r w:rsidR="00B335BD" w:rsidRPr="00F95363">
        <w:rPr>
          <w:rFonts w:asciiTheme="majorHAnsi" w:eastAsia="Times New Roman" w:hAnsiTheme="majorHAnsi" w:cstheme="majorHAnsi"/>
          <w:sz w:val="20"/>
          <w:szCs w:val="20"/>
          <w:lang w:val="en-AU" w:eastAsia="en-AU"/>
        </w:rPr>
        <w:t>the College will presume students will continue learning for a </w:t>
      </w:r>
      <w:r w:rsidR="00B335BD" w:rsidRPr="00F95363">
        <w:rPr>
          <w:rFonts w:asciiTheme="majorHAnsi" w:eastAsia="Times New Roman" w:hAnsiTheme="majorHAnsi" w:cstheme="majorHAnsi"/>
          <w:b/>
          <w:bCs/>
          <w:sz w:val="20"/>
          <w:szCs w:val="20"/>
          <w:lang w:val="en-AU" w:eastAsia="en-AU"/>
        </w:rPr>
        <w:t>FULL YEAR</w:t>
      </w:r>
      <w:r w:rsidR="00B335BD" w:rsidRPr="00F95363">
        <w:rPr>
          <w:rFonts w:asciiTheme="majorHAnsi" w:eastAsia="Times New Roman" w:hAnsiTheme="majorHAnsi" w:cstheme="majorHAnsi"/>
          <w:sz w:val="20"/>
          <w:szCs w:val="20"/>
          <w:lang w:val="en-AU" w:eastAsia="en-AU"/>
        </w:rPr>
        <w:t> under this same agreement.</w:t>
      </w:r>
    </w:p>
    <w:p w14:paraId="7DF9F82C" w14:textId="77777777" w:rsidR="00F133F2" w:rsidRPr="00BF57D3" w:rsidRDefault="00F133F2" w:rsidP="00BF57D3">
      <w:pPr>
        <w:spacing w:line="242" w:lineRule="atLeast"/>
        <w:rPr>
          <w:rFonts w:asciiTheme="majorHAnsi" w:eastAsia="Times New Roman" w:hAnsiTheme="majorHAnsi" w:cstheme="majorHAnsi"/>
          <w:sz w:val="20"/>
          <w:szCs w:val="20"/>
          <w:lang w:val="en-AU" w:eastAsia="en-AU"/>
        </w:rPr>
      </w:pPr>
    </w:p>
    <w:p w14:paraId="0C65CCE7" w14:textId="32BAACBA" w:rsidR="00B335BD" w:rsidRPr="00F95363" w:rsidRDefault="00B335BD" w:rsidP="00F95363">
      <w:pPr>
        <w:pStyle w:val="ListParagraph"/>
        <w:numPr>
          <w:ilvl w:val="0"/>
          <w:numId w:val="16"/>
        </w:numPr>
        <w:spacing w:line="242" w:lineRule="atLeast"/>
        <w:rPr>
          <w:rFonts w:asciiTheme="majorHAnsi" w:eastAsia="Times New Roman" w:hAnsiTheme="majorHAnsi" w:cstheme="majorHAnsi"/>
          <w:sz w:val="20"/>
          <w:szCs w:val="20"/>
          <w:lang w:val="en-AU" w:eastAsia="en-AU"/>
        </w:rPr>
      </w:pPr>
      <w:r w:rsidRPr="00F95363">
        <w:rPr>
          <w:rFonts w:asciiTheme="majorHAnsi" w:eastAsia="Times New Roman" w:hAnsiTheme="majorHAnsi" w:cstheme="majorHAnsi"/>
          <w:sz w:val="20"/>
          <w:szCs w:val="20"/>
          <w:lang w:eastAsia="en-AU"/>
        </w:rPr>
        <w:t>If</w:t>
      </w:r>
      <w:r w:rsidRPr="00F95363">
        <w:rPr>
          <w:rFonts w:asciiTheme="majorHAnsi" w:eastAsia="Times New Roman" w:hAnsiTheme="majorHAnsi" w:cstheme="majorHAnsi"/>
          <w:b/>
          <w:bCs/>
          <w:color w:val="0070C0"/>
          <w:sz w:val="20"/>
          <w:szCs w:val="20"/>
          <w:lang w:eastAsia="en-AU"/>
        </w:rPr>
        <w:t xml:space="preserve"> a student wishes to discontinue lessons, then they must provide written notice or decline the </w:t>
      </w:r>
      <w:r w:rsidR="00F133F2">
        <w:rPr>
          <w:rFonts w:asciiTheme="majorHAnsi" w:eastAsia="Times New Roman" w:hAnsiTheme="majorHAnsi" w:cstheme="majorHAnsi"/>
          <w:b/>
          <w:bCs/>
          <w:color w:val="0070C0"/>
          <w:sz w:val="20"/>
          <w:szCs w:val="20"/>
          <w:lang w:eastAsia="en-AU"/>
        </w:rPr>
        <w:t xml:space="preserve">PAM </w:t>
      </w:r>
      <w:r w:rsidRPr="00F95363">
        <w:rPr>
          <w:rFonts w:asciiTheme="majorHAnsi" w:eastAsia="Times New Roman" w:hAnsiTheme="majorHAnsi" w:cstheme="majorHAnsi"/>
          <w:b/>
          <w:bCs/>
          <w:color w:val="0070C0"/>
          <w:sz w:val="20"/>
          <w:szCs w:val="20"/>
          <w:lang w:eastAsia="en-AU"/>
        </w:rPr>
        <w:t>online enrolment form no later than</w:t>
      </w:r>
      <w:r w:rsidR="00633F7C">
        <w:rPr>
          <w:rFonts w:asciiTheme="majorHAnsi" w:eastAsia="Times New Roman" w:hAnsiTheme="majorHAnsi" w:cstheme="majorHAnsi"/>
          <w:b/>
          <w:bCs/>
          <w:color w:val="0070C0"/>
          <w:sz w:val="20"/>
          <w:szCs w:val="20"/>
          <w:lang w:eastAsia="en-AU"/>
        </w:rPr>
        <w:t xml:space="preserve"> </w:t>
      </w:r>
      <w:r w:rsidR="00CD09A8">
        <w:rPr>
          <w:rFonts w:asciiTheme="majorHAnsi" w:eastAsia="Times New Roman" w:hAnsiTheme="majorHAnsi" w:cstheme="majorHAnsi"/>
          <w:b/>
          <w:bCs/>
          <w:color w:val="0070C0"/>
          <w:sz w:val="20"/>
          <w:szCs w:val="20"/>
          <w:lang w:eastAsia="en-AU"/>
        </w:rPr>
        <w:t>Tuesday 10th</w:t>
      </w:r>
      <w:r w:rsidR="00F133F2">
        <w:rPr>
          <w:rFonts w:asciiTheme="majorHAnsi" w:eastAsia="Times New Roman" w:hAnsiTheme="majorHAnsi" w:cstheme="majorHAnsi"/>
          <w:b/>
          <w:bCs/>
          <w:color w:val="0070C0"/>
          <w:sz w:val="20"/>
          <w:szCs w:val="20"/>
          <w:lang w:eastAsia="en-AU"/>
        </w:rPr>
        <w:t xml:space="preserve"> December</w:t>
      </w:r>
      <w:r w:rsidRPr="00F95363">
        <w:rPr>
          <w:rFonts w:asciiTheme="majorHAnsi" w:eastAsia="Times New Roman" w:hAnsiTheme="majorHAnsi" w:cstheme="majorHAnsi"/>
          <w:b/>
          <w:bCs/>
          <w:sz w:val="20"/>
          <w:szCs w:val="20"/>
          <w:lang w:eastAsia="en-AU"/>
        </w:rPr>
        <w:t>. Failure to meet this deadline will result in the next full semester’s fee being payable.</w:t>
      </w:r>
    </w:p>
    <w:p w14:paraId="38726AFF" w14:textId="77777777" w:rsidR="00B335BD" w:rsidRPr="00B335BD" w:rsidRDefault="00B335BD" w:rsidP="00B335BD">
      <w:pPr>
        <w:spacing w:after="120"/>
        <w:rPr>
          <w:rFonts w:asciiTheme="majorHAnsi" w:eastAsia="Times New Roman" w:hAnsiTheme="majorHAnsi" w:cstheme="majorHAnsi"/>
          <w:lang w:val="en-AU" w:eastAsia="en-AU"/>
        </w:rPr>
      </w:pPr>
      <w:r w:rsidRPr="00B335BD">
        <w:rPr>
          <w:rFonts w:asciiTheme="majorHAnsi" w:eastAsia="Times New Roman" w:hAnsiTheme="majorHAnsi" w:cstheme="majorHAnsi"/>
          <w:b/>
          <w:bCs/>
          <w:sz w:val="20"/>
          <w:szCs w:val="20"/>
          <w:lang w:eastAsia="en-AU"/>
        </w:rPr>
        <w:t> </w:t>
      </w:r>
    </w:p>
    <w:p w14:paraId="50B39FA8" w14:textId="1F39F629" w:rsidR="007572EA" w:rsidRPr="00F95363" w:rsidRDefault="007572EA" w:rsidP="002D002E">
      <w:pPr>
        <w:rPr>
          <w:rFonts w:asciiTheme="majorHAnsi" w:hAnsiTheme="majorHAnsi" w:cstheme="majorHAnsi"/>
        </w:rPr>
      </w:pPr>
    </w:p>
    <w:sectPr w:rsidR="007572EA" w:rsidRPr="00F95363" w:rsidSect="0085462F">
      <w:headerReference w:type="default" r:id="rId8"/>
      <w:footerReference w:type="default" r:id="rId9"/>
      <w:pgSz w:w="11900" w:h="16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C9E0E" w14:textId="77777777" w:rsidR="00B55B9D" w:rsidRDefault="00B55B9D" w:rsidP="00182752">
      <w:r>
        <w:separator/>
      </w:r>
    </w:p>
  </w:endnote>
  <w:endnote w:type="continuationSeparator" w:id="0">
    <w:p w14:paraId="02A0B779" w14:textId="77777777" w:rsidR="00B55B9D" w:rsidRDefault="00B55B9D" w:rsidP="0018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Soho Gothic Pro Medium">
    <w:altName w:val="Calibri"/>
    <w:panose1 w:val="00000000000000000000"/>
    <w:charset w:val="00"/>
    <w:family w:val="swiss"/>
    <w:notTrueType/>
    <w:pitch w:val="variable"/>
    <w:sig w:usb0="A00000AF" w:usb1="4000205B" w:usb2="00000000" w:usb3="00000000" w:csb0="0000009B" w:csb1="00000000"/>
  </w:font>
  <w:font w:name="Avenir Heavy">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7BE1" w14:textId="77777777" w:rsidR="005F37A3" w:rsidRPr="00F80E7E" w:rsidRDefault="00C404E0" w:rsidP="00F80E7E">
    <w:pPr>
      <w:pStyle w:val="Footer"/>
    </w:pPr>
    <w:r>
      <w:rPr>
        <w:noProof/>
        <w:lang w:val="en-AU" w:eastAsia="en-AU"/>
      </w:rPr>
      <w:drawing>
        <wp:anchor distT="0" distB="0" distL="114300" distR="114300" simplePos="0" relativeHeight="251659264" behindDoc="1" locked="0" layoutInCell="1" allowOverlap="1" wp14:anchorId="4B10445B" wp14:editId="4A1B23B6">
          <wp:simplePos x="0" y="0"/>
          <wp:positionH relativeFrom="column">
            <wp:posOffset>-893711</wp:posOffset>
          </wp:positionH>
          <wp:positionV relativeFrom="paragraph">
            <wp:posOffset>-399415</wp:posOffset>
          </wp:positionV>
          <wp:extent cx="7518400" cy="582422"/>
          <wp:effectExtent l="0" t="0" r="0" b="0"/>
          <wp:wrapNone/>
          <wp:docPr id="25" name="Picture 2" descr="77283 MM_LETTERHEAD [generic] 2015 MW Test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283 MM_LETTERHEAD [generic] 2015 MW Tes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8400" cy="5824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C0ED" w14:textId="77777777" w:rsidR="00B55B9D" w:rsidRDefault="00B55B9D" w:rsidP="00182752">
      <w:r>
        <w:separator/>
      </w:r>
    </w:p>
  </w:footnote>
  <w:footnote w:type="continuationSeparator" w:id="0">
    <w:p w14:paraId="257EBBB1" w14:textId="77777777" w:rsidR="00B55B9D" w:rsidRDefault="00B55B9D" w:rsidP="0018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A46E" w14:textId="77777777" w:rsidR="005F37A3" w:rsidRPr="00F80E7E" w:rsidRDefault="00C404E0" w:rsidP="00F80E7E">
    <w:pPr>
      <w:pStyle w:val="Header"/>
      <w:ind w:left="-1134" w:firstLine="1134"/>
    </w:pPr>
    <w:r>
      <w:rPr>
        <w:noProof/>
        <w:lang w:val="en-AU" w:eastAsia="en-AU"/>
      </w:rPr>
      <w:drawing>
        <wp:anchor distT="0" distB="0" distL="114300" distR="114300" simplePos="0" relativeHeight="251658240" behindDoc="1" locked="0" layoutInCell="1" allowOverlap="1" wp14:anchorId="7A25040A" wp14:editId="7918E4D9">
          <wp:simplePos x="0" y="0"/>
          <wp:positionH relativeFrom="column">
            <wp:posOffset>-895350</wp:posOffset>
          </wp:positionH>
          <wp:positionV relativeFrom="paragraph">
            <wp:posOffset>0</wp:posOffset>
          </wp:positionV>
          <wp:extent cx="7518400" cy="1891435"/>
          <wp:effectExtent l="0" t="0" r="0" b="0"/>
          <wp:wrapNone/>
          <wp:docPr id="24" name="Picture 0" descr="77283 MM_LETTERHEAD [generic] 2015 MW Tes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283 MM_LETTERHEAD [generic] 2015 MW Tes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8400" cy="1891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2C7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8C07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A5A85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7B637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3885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CECE2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520DA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84F2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AE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5E05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9839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205B9D"/>
    <w:multiLevelType w:val="hybridMultilevel"/>
    <w:tmpl w:val="3B443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542ADA"/>
    <w:multiLevelType w:val="hybridMultilevel"/>
    <w:tmpl w:val="769A4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077C2"/>
    <w:multiLevelType w:val="hybridMultilevel"/>
    <w:tmpl w:val="A4BC4486"/>
    <w:lvl w:ilvl="0" w:tplc="0C09000B">
      <w:start w:val="1"/>
      <w:numFmt w:val="bullet"/>
      <w:lvlText w:val=""/>
      <w:lvlJc w:val="left"/>
      <w:pPr>
        <w:ind w:left="1080" w:hanging="360"/>
      </w:pPr>
      <w:rPr>
        <w:rFonts w:ascii="Wingdings" w:hAnsi="Wingdings" w:hint="default"/>
      </w:rPr>
    </w:lvl>
    <w:lvl w:ilvl="1" w:tplc="EA80F2CC">
      <w:numFmt w:val="bullet"/>
      <w:lvlText w:val="·"/>
      <w:lvlJc w:val="left"/>
      <w:pPr>
        <w:ind w:left="1800" w:hanging="360"/>
      </w:pPr>
      <w:rPr>
        <w:rFonts w:ascii="Calibri" w:eastAsia="Times New Roman" w:hAnsi="Calibri" w:cs="Calibri" w:hint="default"/>
        <w:sz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4A665A8"/>
    <w:multiLevelType w:val="hybridMultilevel"/>
    <w:tmpl w:val="021EAF7A"/>
    <w:lvl w:ilvl="0" w:tplc="5C14056A">
      <w:start w:val="18"/>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EF4C3B"/>
    <w:multiLevelType w:val="hybridMultilevel"/>
    <w:tmpl w:val="8CB6CDB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9412A4"/>
    <w:multiLevelType w:val="hybridMultilevel"/>
    <w:tmpl w:val="B32A0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6A76A7"/>
    <w:multiLevelType w:val="hybridMultilevel"/>
    <w:tmpl w:val="5E427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2267C7"/>
    <w:multiLevelType w:val="hybridMultilevel"/>
    <w:tmpl w:val="FC88833C"/>
    <w:lvl w:ilvl="0" w:tplc="2166D006">
      <w:numFmt w:val="bullet"/>
      <w:lvlText w:val="·"/>
      <w:lvlJc w:val="left"/>
      <w:pPr>
        <w:ind w:left="0" w:hanging="360"/>
      </w:pPr>
      <w:rPr>
        <w:rFonts w:ascii="Calibri" w:eastAsia="Times New Roman" w:hAnsi="Calibri" w:cs="Calibr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16cid:durableId="343628011">
    <w:abstractNumId w:val="10"/>
  </w:num>
  <w:num w:numId="2" w16cid:durableId="2063750839">
    <w:abstractNumId w:val="8"/>
  </w:num>
  <w:num w:numId="3" w16cid:durableId="1902134656">
    <w:abstractNumId w:val="7"/>
  </w:num>
  <w:num w:numId="4" w16cid:durableId="211776747">
    <w:abstractNumId w:val="6"/>
  </w:num>
  <w:num w:numId="5" w16cid:durableId="1960405208">
    <w:abstractNumId w:val="5"/>
  </w:num>
  <w:num w:numId="6" w16cid:durableId="524096655">
    <w:abstractNumId w:val="9"/>
  </w:num>
  <w:num w:numId="7" w16cid:durableId="587889171">
    <w:abstractNumId w:val="4"/>
  </w:num>
  <w:num w:numId="8" w16cid:durableId="255865487">
    <w:abstractNumId w:val="3"/>
  </w:num>
  <w:num w:numId="9" w16cid:durableId="1925143687">
    <w:abstractNumId w:val="2"/>
  </w:num>
  <w:num w:numId="10" w16cid:durableId="451706603">
    <w:abstractNumId w:val="1"/>
  </w:num>
  <w:num w:numId="11" w16cid:durableId="1159148912">
    <w:abstractNumId w:val="0"/>
  </w:num>
  <w:num w:numId="12" w16cid:durableId="203909097">
    <w:abstractNumId w:val="12"/>
  </w:num>
  <w:num w:numId="13" w16cid:durableId="344287989">
    <w:abstractNumId w:val="17"/>
  </w:num>
  <w:num w:numId="14" w16cid:durableId="1663005146">
    <w:abstractNumId w:val="15"/>
  </w:num>
  <w:num w:numId="15" w16cid:durableId="1504125322">
    <w:abstractNumId w:val="14"/>
  </w:num>
  <w:num w:numId="16" w16cid:durableId="863592455">
    <w:abstractNumId w:val="11"/>
  </w:num>
  <w:num w:numId="17" w16cid:durableId="1624846054">
    <w:abstractNumId w:val="16"/>
  </w:num>
  <w:num w:numId="18" w16cid:durableId="535853722">
    <w:abstractNumId w:val="13"/>
  </w:num>
  <w:num w:numId="19" w16cid:durableId="11164149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52"/>
    <w:rsid w:val="0000360F"/>
    <w:rsid w:val="00030AE5"/>
    <w:rsid w:val="00032361"/>
    <w:rsid w:val="000455B2"/>
    <w:rsid w:val="00060D48"/>
    <w:rsid w:val="00077854"/>
    <w:rsid w:val="00080903"/>
    <w:rsid w:val="00083DFA"/>
    <w:rsid w:val="00084FCF"/>
    <w:rsid w:val="00090E29"/>
    <w:rsid w:val="000C5C05"/>
    <w:rsid w:val="000D1780"/>
    <w:rsid w:val="000E2997"/>
    <w:rsid w:val="000F5AF7"/>
    <w:rsid w:val="00115819"/>
    <w:rsid w:val="00122BE3"/>
    <w:rsid w:val="00135D93"/>
    <w:rsid w:val="001419CF"/>
    <w:rsid w:val="00153FB6"/>
    <w:rsid w:val="00180457"/>
    <w:rsid w:val="00182752"/>
    <w:rsid w:val="00183C47"/>
    <w:rsid w:val="0019621C"/>
    <w:rsid w:val="001A3960"/>
    <w:rsid w:val="001B5250"/>
    <w:rsid w:val="001E3AEB"/>
    <w:rsid w:val="00233F12"/>
    <w:rsid w:val="002460DC"/>
    <w:rsid w:val="00251F48"/>
    <w:rsid w:val="00273614"/>
    <w:rsid w:val="002A0385"/>
    <w:rsid w:val="002A1B78"/>
    <w:rsid w:val="002A6776"/>
    <w:rsid w:val="002B51AA"/>
    <w:rsid w:val="002C1DDD"/>
    <w:rsid w:val="002D002E"/>
    <w:rsid w:val="002D6123"/>
    <w:rsid w:val="002F5ED4"/>
    <w:rsid w:val="00335CBB"/>
    <w:rsid w:val="00353C5C"/>
    <w:rsid w:val="00354362"/>
    <w:rsid w:val="003744FE"/>
    <w:rsid w:val="0039363F"/>
    <w:rsid w:val="003A5ECE"/>
    <w:rsid w:val="003B101D"/>
    <w:rsid w:val="003B2EAE"/>
    <w:rsid w:val="003B4DB5"/>
    <w:rsid w:val="003C089A"/>
    <w:rsid w:val="003C2018"/>
    <w:rsid w:val="003D4E1D"/>
    <w:rsid w:val="003D4E4C"/>
    <w:rsid w:val="003E27B0"/>
    <w:rsid w:val="003F00DF"/>
    <w:rsid w:val="004304D6"/>
    <w:rsid w:val="00435323"/>
    <w:rsid w:val="00435E55"/>
    <w:rsid w:val="00436AE7"/>
    <w:rsid w:val="004513D9"/>
    <w:rsid w:val="00470BEB"/>
    <w:rsid w:val="00472633"/>
    <w:rsid w:val="00493B21"/>
    <w:rsid w:val="004C55A5"/>
    <w:rsid w:val="004D446C"/>
    <w:rsid w:val="004F6755"/>
    <w:rsid w:val="0050434C"/>
    <w:rsid w:val="005145AC"/>
    <w:rsid w:val="00546027"/>
    <w:rsid w:val="0055770B"/>
    <w:rsid w:val="005744A3"/>
    <w:rsid w:val="0057703E"/>
    <w:rsid w:val="00596381"/>
    <w:rsid w:val="005A141E"/>
    <w:rsid w:val="005B793B"/>
    <w:rsid w:val="005D2850"/>
    <w:rsid w:val="005D4B89"/>
    <w:rsid w:val="005E5DEB"/>
    <w:rsid w:val="005F14F5"/>
    <w:rsid w:val="005F37A3"/>
    <w:rsid w:val="00615377"/>
    <w:rsid w:val="00633F58"/>
    <w:rsid w:val="00633F7C"/>
    <w:rsid w:val="00647069"/>
    <w:rsid w:val="00654F4F"/>
    <w:rsid w:val="00682091"/>
    <w:rsid w:val="006952B7"/>
    <w:rsid w:val="006C207B"/>
    <w:rsid w:val="006F58FA"/>
    <w:rsid w:val="00717D2C"/>
    <w:rsid w:val="00746B5E"/>
    <w:rsid w:val="007557A9"/>
    <w:rsid w:val="007572EA"/>
    <w:rsid w:val="007572FE"/>
    <w:rsid w:val="00761A0B"/>
    <w:rsid w:val="007842DF"/>
    <w:rsid w:val="00793B45"/>
    <w:rsid w:val="007B4DE7"/>
    <w:rsid w:val="007D7474"/>
    <w:rsid w:val="007E6614"/>
    <w:rsid w:val="007F02DC"/>
    <w:rsid w:val="0082377A"/>
    <w:rsid w:val="00824994"/>
    <w:rsid w:val="00851141"/>
    <w:rsid w:val="0085124F"/>
    <w:rsid w:val="0085462F"/>
    <w:rsid w:val="00864D7F"/>
    <w:rsid w:val="00866AA4"/>
    <w:rsid w:val="00887969"/>
    <w:rsid w:val="00890BD1"/>
    <w:rsid w:val="008B3ED8"/>
    <w:rsid w:val="008D5961"/>
    <w:rsid w:val="008E1F32"/>
    <w:rsid w:val="008F0571"/>
    <w:rsid w:val="00926611"/>
    <w:rsid w:val="00930E02"/>
    <w:rsid w:val="00935C13"/>
    <w:rsid w:val="00947511"/>
    <w:rsid w:val="00961836"/>
    <w:rsid w:val="00963202"/>
    <w:rsid w:val="00966603"/>
    <w:rsid w:val="00966FE0"/>
    <w:rsid w:val="00987916"/>
    <w:rsid w:val="00997DC7"/>
    <w:rsid w:val="009D54D5"/>
    <w:rsid w:val="009E3F43"/>
    <w:rsid w:val="009F727D"/>
    <w:rsid w:val="00A01B46"/>
    <w:rsid w:val="00A106DD"/>
    <w:rsid w:val="00A12C82"/>
    <w:rsid w:val="00A13B11"/>
    <w:rsid w:val="00A1490E"/>
    <w:rsid w:val="00A22CD7"/>
    <w:rsid w:val="00A25442"/>
    <w:rsid w:val="00A546A4"/>
    <w:rsid w:val="00A5636F"/>
    <w:rsid w:val="00A9394A"/>
    <w:rsid w:val="00AB42D9"/>
    <w:rsid w:val="00AB6BE7"/>
    <w:rsid w:val="00AB7E18"/>
    <w:rsid w:val="00AD2D06"/>
    <w:rsid w:val="00AD679D"/>
    <w:rsid w:val="00B04027"/>
    <w:rsid w:val="00B21414"/>
    <w:rsid w:val="00B320FD"/>
    <w:rsid w:val="00B335BD"/>
    <w:rsid w:val="00B55B9D"/>
    <w:rsid w:val="00B854D7"/>
    <w:rsid w:val="00BC239E"/>
    <w:rsid w:val="00BD3A37"/>
    <w:rsid w:val="00BF57D3"/>
    <w:rsid w:val="00C404E0"/>
    <w:rsid w:val="00C96D90"/>
    <w:rsid w:val="00CC182F"/>
    <w:rsid w:val="00CD09A8"/>
    <w:rsid w:val="00CE4F3C"/>
    <w:rsid w:val="00CE62CB"/>
    <w:rsid w:val="00D03772"/>
    <w:rsid w:val="00D07886"/>
    <w:rsid w:val="00D34556"/>
    <w:rsid w:val="00D54BE0"/>
    <w:rsid w:val="00D72872"/>
    <w:rsid w:val="00D74F44"/>
    <w:rsid w:val="00DA78D1"/>
    <w:rsid w:val="00DB7E55"/>
    <w:rsid w:val="00DD165F"/>
    <w:rsid w:val="00E565BE"/>
    <w:rsid w:val="00E606C4"/>
    <w:rsid w:val="00E60D18"/>
    <w:rsid w:val="00E87A02"/>
    <w:rsid w:val="00EB70BE"/>
    <w:rsid w:val="00ED09D8"/>
    <w:rsid w:val="00EE1A38"/>
    <w:rsid w:val="00EE4746"/>
    <w:rsid w:val="00EF75DD"/>
    <w:rsid w:val="00F033E5"/>
    <w:rsid w:val="00F133F2"/>
    <w:rsid w:val="00F15184"/>
    <w:rsid w:val="00F15314"/>
    <w:rsid w:val="00F15F8C"/>
    <w:rsid w:val="00F40527"/>
    <w:rsid w:val="00F73665"/>
    <w:rsid w:val="00F80267"/>
    <w:rsid w:val="00F80E7E"/>
    <w:rsid w:val="00F94211"/>
    <w:rsid w:val="00F95363"/>
    <w:rsid w:val="00FA1391"/>
    <w:rsid w:val="00FA141A"/>
    <w:rsid w:val="00FD4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E98A8"/>
  <w15:docId w15:val="{181F04B5-5BBF-4311-BB1B-49E46162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752"/>
    <w:rPr>
      <w:rFonts w:ascii="Lucida Grande" w:hAnsi="Lucida Grande"/>
      <w:sz w:val="18"/>
      <w:szCs w:val="18"/>
    </w:rPr>
  </w:style>
  <w:style w:type="character" w:customStyle="1" w:styleId="BalloonTextChar">
    <w:name w:val="Balloon Text Char"/>
    <w:basedOn w:val="DefaultParagraphFont"/>
    <w:link w:val="BalloonText"/>
    <w:uiPriority w:val="99"/>
    <w:semiHidden/>
    <w:rsid w:val="00182752"/>
    <w:rPr>
      <w:rFonts w:ascii="Lucida Grande" w:hAnsi="Lucida Grande"/>
      <w:sz w:val="18"/>
      <w:szCs w:val="18"/>
    </w:rPr>
  </w:style>
  <w:style w:type="paragraph" w:styleId="Header">
    <w:name w:val="header"/>
    <w:basedOn w:val="Normal"/>
    <w:link w:val="HeaderChar"/>
    <w:uiPriority w:val="99"/>
    <w:unhideWhenUsed/>
    <w:rsid w:val="00182752"/>
    <w:pPr>
      <w:tabs>
        <w:tab w:val="center" w:pos="4320"/>
        <w:tab w:val="right" w:pos="8640"/>
      </w:tabs>
    </w:pPr>
  </w:style>
  <w:style w:type="character" w:customStyle="1" w:styleId="HeaderChar">
    <w:name w:val="Header Char"/>
    <w:basedOn w:val="DefaultParagraphFont"/>
    <w:link w:val="Header"/>
    <w:uiPriority w:val="99"/>
    <w:rsid w:val="00182752"/>
  </w:style>
  <w:style w:type="paragraph" w:styleId="Footer">
    <w:name w:val="footer"/>
    <w:basedOn w:val="Normal"/>
    <w:link w:val="FooterChar"/>
    <w:uiPriority w:val="99"/>
    <w:unhideWhenUsed/>
    <w:rsid w:val="00182752"/>
    <w:pPr>
      <w:tabs>
        <w:tab w:val="center" w:pos="4320"/>
        <w:tab w:val="right" w:pos="8640"/>
      </w:tabs>
    </w:pPr>
  </w:style>
  <w:style w:type="character" w:customStyle="1" w:styleId="FooterChar">
    <w:name w:val="Footer Char"/>
    <w:basedOn w:val="DefaultParagraphFont"/>
    <w:link w:val="Footer"/>
    <w:uiPriority w:val="99"/>
    <w:rsid w:val="00182752"/>
  </w:style>
  <w:style w:type="paragraph" w:styleId="ListParagraph">
    <w:name w:val="List Paragraph"/>
    <w:basedOn w:val="Normal"/>
    <w:uiPriority w:val="34"/>
    <w:qFormat/>
    <w:rsid w:val="00647069"/>
    <w:pPr>
      <w:spacing w:after="200"/>
      <w:ind w:left="720"/>
      <w:contextualSpacing/>
    </w:pPr>
    <w:rPr>
      <w:lang w:eastAsia="ja-JP"/>
    </w:rPr>
  </w:style>
  <w:style w:type="character" w:styleId="Hyperlink">
    <w:name w:val="Hyperlink"/>
    <w:basedOn w:val="DefaultParagraphFont"/>
    <w:uiPriority w:val="99"/>
    <w:unhideWhenUsed/>
    <w:rsid w:val="00647069"/>
    <w:rPr>
      <w:color w:val="0000FF" w:themeColor="hyperlink"/>
      <w:u w:val="single"/>
    </w:rPr>
  </w:style>
  <w:style w:type="character" w:styleId="UnresolvedMention">
    <w:name w:val="Unresolved Mention"/>
    <w:basedOn w:val="DefaultParagraphFont"/>
    <w:uiPriority w:val="99"/>
    <w:semiHidden/>
    <w:unhideWhenUsed/>
    <w:rsid w:val="002A1B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34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85A9D6DDE9CB408C5810F4413DA55A" ma:contentTypeVersion="15" ma:contentTypeDescription="Create a new document." ma:contentTypeScope="" ma:versionID="27fab6a7d1610aaf4b428464acdaad64">
  <xsd:schema xmlns:xsd="http://www.w3.org/2001/XMLSchema" xmlns:xs="http://www.w3.org/2001/XMLSchema" xmlns:p="http://schemas.microsoft.com/office/2006/metadata/properties" xmlns:ns2="f256e35d-fe21-47fd-9985-f54c3b3fad62" xmlns:ns3="40153031-7c3b-428e-be7a-e48a5d668f1b" targetNamespace="http://schemas.microsoft.com/office/2006/metadata/properties" ma:root="true" ma:fieldsID="4b458eeac2a7e79e137103a388f3c755" ns2:_="" ns3:_="">
    <xsd:import namespace="f256e35d-fe21-47fd-9985-f54c3b3fad62"/>
    <xsd:import namespace="40153031-7c3b-428e-be7a-e48a5d668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6e35d-fe21-47fd-9985-f54c3b3fa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47355e-a745-415f-8e87-6c25532700b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53031-7c3b-428e-be7a-e48a5d668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94ac43-066c-4802-a308-9ace3061f665}" ma:internalName="TaxCatchAll" ma:showField="CatchAllData" ma:web="40153031-7c3b-428e-be7a-e48a5d668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56e35d-fe21-47fd-9985-f54c3b3fad62">
      <Terms xmlns="http://schemas.microsoft.com/office/infopath/2007/PartnerControls"/>
    </lcf76f155ced4ddcb4097134ff3c332f>
    <TaxCatchAll xmlns="40153031-7c3b-428e-be7a-e48a5d668f1b" xsi:nil="true"/>
  </documentManagement>
</p:properties>
</file>

<file path=customXml/itemProps1.xml><?xml version="1.0" encoding="utf-8"?>
<ds:datastoreItem xmlns:ds="http://schemas.openxmlformats.org/officeDocument/2006/customXml" ds:itemID="{FEC4FC28-0757-4177-8CF9-8E981F0FA591}">
  <ds:schemaRefs>
    <ds:schemaRef ds:uri="http://schemas.openxmlformats.org/officeDocument/2006/bibliography"/>
  </ds:schemaRefs>
</ds:datastoreItem>
</file>

<file path=customXml/itemProps2.xml><?xml version="1.0" encoding="utf-8"?>
<ds:datastoreItem xmlns:ds="http://schemas.openxmlformats.org/officeDocument/2006/customXml" ds:itemID="{53FAB159-5683-457D-9B47-040FB658517B}"/>
</file>

<file path=customXml/itemProps3.xml><?xml version="1.0" encoding="utf-8"?>
<ds:datastoreItem xmlns:ds="http://schemas.openxmlformats.org/officeDocument/2006/customXml" ds:itemID="{946A19F7-87D1-47B3-A555-FE1E670D17F7}"/>
</file>

<file path=customXml/itemProps4.xml><?xml version="1.0" encoding="utf-8"?>
<ds:datastoreItem xmlns:ds="http://schemas.openxmlformats.org/officeDocument/2006/customXml" ds:itemID="{F87F018A-710E-4F4C-8695-D7F0839C3892}"/>
</file>

<file path=docProps/app.xml><?xml version="1.0" encoding="utf-8"?>
<Properties xmlns="http://schemas.openxmlformats.org/officeDocument/2006/extended-properties" xmlns:vt="http://schemas.openxmlformats.org/officeDocument/2006/docPropsVTypes">
  <Template>Normal</Template>
  <TotalTime>33</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PMI Corp</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Manihera</dc:creator>
  <cp:keywords/>
  <dc:description/>
  <cp:lastModifiedBy>Ellen Lane</cp:lastModifiedBy>
  <cp:revision>17</cp:revision>
  <cp:lastPrinted>2020-02-04T02:30:00Z</cp:lastPrinted>
  <dcterms:created xsi:type="dcterms:W3CDTF">2023-11-12T23:13:00Z</dcterms:created>
  <dcterms:modified xsi:type="dcterms:W3CDTF">2024-12-01T22:59:00Z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0x010100CC85A9D6DDE9CB408C5810F4413DA55A</vt:lpwstr>
  </property>
</Properties>
</file>